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26267" w:rsidRPr="00364F9C" w:rsidP="00026267">
      <w:pPr>
        <w:pStyle w:val="Title"/>
        <w:jc w:val="right"/>
        <w:rPr>
          <w:rFonts w:ascii="Times New Roman" w:hAnsi="Times New Roman"/>
          <w:b w:val="0"/>
          <w:sz w:val="24"/>
          <w:szCs w:val="24"/>
          <w:lang w:val="ru-RU"/>
        </w:rPr>
      </w:pPr>
      <w:r w:rsidRPr="00364F9C">
        <w:rPr>
          <w:rFonts w:ascii="Times New Roman" w:hAnsi="Times New Roman"/>
          <w:b w:val="0"/>
          <w:sz w:val="24"/>
          <w:szCs w:val="24"/>
        </w:rPr>
        <w:t>Дело №</w:t>
      </w:r>
      <w:r w:rsidRPr="00364F9C">
        <w:rPr>
          <w:rFonts w:ascii="Times New Roman" w:hAnsi="Times New Roman"/>
          <w:b w:val="0"/>
          <w:sz w:val="24"/>
          <w:szCs w:val="24"/>
          <w:lang w:val="ru-RU"/>
        </w:rPr>
        <w:t xml:space="preserve"> 5-</w:t>
      </w:r>
      <w:r w:rsidRPr="00364F9C" w:rsidR="008F16A0">
        <w:rPr>
          <w:rFonts w:ascii="Times New Roman" w:hAnsi="Times New Roman"/>
          <w:b w:val="0"/>
          <w:sz w:val="24"/>
          <w:szCs w:val="24"/>
          <w:lang w:val="ru-RU"/>
        </w:rPr>
        <w:t>649</w:t>
      </w:r>
      <w:r w:rsidRPr="00364F9C" w:rsidR="006C7A66">
        <w:rPr>
          <w:rFonts w:ascii="Times New Roman" w:hAnsi="Times New Roman"/>
          <w:b w:val="0"/>
          <w:sz w:val="24"/>
          <w:szCs w:val="24"/>
          <w:lang w:val="ru-RU"/>
        </w:rPr>
        <w:t>-2002/2026</w:t>
      </w:r>
    </w:p>
    <w:p w:rsidR="00DF217C" w:rsidRPr="00364F9C" w:rsidP="00026267">
      <w:pPr>
        <w:pStyle w:val="Title"/>
        <w:jc w:val="right"/>
        <w:rPr>
          <w:rFonts w:ascii="Times New Roman" w:hAnsi="Times New Roman"/>
          <w:b w:val="0"/>
          <w:sz w:val="24"/>
          <w:szCs w:val="24"/>
          <w:lang w:val="ru-RU"/>
        </w:rPr>
      </w:pPr>
    </w:p>
    <w:p w:rsidR="00026267" w:rsidRPr="00364F9C" w:rsidP="00026267">
      <w:pPr>
        <w:pStyle w:val="Title"/>
        <w:rPr>
          <w:rFonts w:ascii="Times New Roman" w:hAnsi="Times New Roman"/>
          <w:b w:val="0"/>
          <w:sz w:val="24"/>
          <w:szCs w:val="24"/>
        </w:rPr>
      </w:pPr>
      <w:r w:rsidRPr="00364F9C">
        <w:rPr>
          <w:rFonts w:ascii="Times New Roman" w:hAnsi="Times New Roman"/>
          <w:b w:val="0"/>
          <w:sz w:val="24"/>
          <w:szCs w:val="24"/>
        </w:rPr>
        <w:t>ПОСТАНОВЛЕНИЕ</w:t>
      </w:r>
    </w:p>
    <w:p w:rsidR="00026267" w:rsidRPr="00364F9C" w:rsidP="00026267">
      <w:pPr>
        <w:pStyle w:val="Title"/>
        <w:rPr>
          <w:rFonts w:ascii="Times New Roman" w:hAnsi="Times New Roman"/>
          <w:b w:val="0"/>
          <w:bCs w:val="0"/>
          <w:sz w:val="24"/>
          <w:szCs w:val="24"/>
        </w:rPr>
      </w:pPr>
      <w:r w:rsidRPr="00364F9C">
        <w:rPr>
          <w:rFonts w:ascii="Times New Roman" w:hAnsi="Times New Roman"/>
          <w:b w:val="0"/>
          <w:sz w:val="24"/>
          <w:szCs w:val="24"/>
        </w:rPr>
        <w:t>по делу об административном правонарушении</w:t>
      </w:r>
    </w:p>
    <w:p w:rsidR="00026267" w:rsidRPr="00364F9C" w:rsidP="00026267">
      <w:pPr>
        <w:spacing w:line="120" w:lineRule="auto"/>
        <w:jc w:val="both"/>
        <w:rPr>
          <w:bCs/>
          <w:sz w:val="24"/>
          <w:szCs w:val="24"/>
        </w:rPr>
      </w:pPr>
    </w:p>
    <w:p w:rsidR="00026267" w:rsidRPr="00364F9C" w:rsidP="00026267">
      <w:pPr>
        <w:rPr>
          <w:sz w:val="24"/>
          <w:szCs w:val="24"/>
        </w:rPr>
      </w:pPr>
      <w:r w:rsidRPr="00364F9C">
        <w:rPr>
          <w:sz w:val="24"/>
          <w:szCs w:val="24"/>
        </w:rPr>
        <w:t>14 июля</w:t>
      </w:r>
      <w:r w:rsidRPr="00364F9C" w:rsidR="006C7A66">
        <w:rPr>
          <w:sz w:val="24"/>
          <w:szCs w:val="24"/>
        </w:rPr>
        <w:t xml:space="preserve"> 2026</w:t>
      </w:r>
      <w:r w:rsidRPr="00364F9C">
        <w:rPr>
          <w:sz w:val="24"/>
          <w:szCs w:val="24"/>
        </w:rPr>
        <w:t xml:space="preserve"> года                                                      </w:t>
      </w:r>
      <w:r w:rsidRPr="00364F9C" w:rsidR="00342330">
        <w:rPr>
          <w:sz w:val="24"/>
          <w:szCs w:val="24"/>
        </w:rPr>
        <w:t xml:space="preserve">        </w:t>
      </w:r>
      <w:r w:rsidRPr="00364F9C" w:rsidR="000A1AA7">
        <w:rPr>
          <w:sz w:val="24"/>
          <w:szCs w:val="24"/>
        </w:rPr>
        <w:t xml:space="preserve">      </w:t>
      </w:r>
      <w:r w:rsidRPr="00364F9C">
        <w:rPr>
          <w:sz w:val="24"/>
          <w:szCs w:val="24"/>
        </w:rPr>
        <w:t xml:space="preserve"> город Нефтеюганск</w:t>
      </w:r>
    </w:p>
    <w:p w:rsidR="00026267" w:rsidRPr="00364F9C" w:rsidP="00026267">
      <w:pPr>
        <w:spacing w:line="120" w:lineRule="auto"/>
        <w:rPr>
          <w:sz w:val="24"/>
          <w:szCs w:val="24"/>
        </w:rPr>
      </w:pPr>
    </w:p>
    <w:p w:rsidR="00026267" w:rsidRPr="00364F9C" w:rsidP="00026267">
      <w:pPr>
        <w:pStyle w:val="20"/>
        <w:shd w:val="clear" w:color="auto" w:fill="auto"/>
        <w:tabs>
          <w:tab w:val="left" w:pos="8630"/>
        </w:tabs>
        <w:spacing w:after="0" w:line="240" w:lineRule="auto"/>
        <w:contextualSpacing/>
        <w:jc w:val="both"/>
        <w:rPr>
          <w:rFonts w:ascii="Times New Roman" w:hAnsi="Times New Roman" w:cs="Times New Roman"/>
          <w:sz w:val="24"/>
          <w:szCs w:val="24"/>
        </w:rPr>
      </w:pPr>
      <w:r w:rsidRPr="00364F9C">
        <w:rPr>
          <w:rFonts w:ascii="Times New Roman" w:hAnsi="Times New Roman" w:cs="Times New Roman"/>
          <w:sz w:val="24"/>
          <w:szCs w:val="24"/>
        </w:rPr>
        <w:t xml:space="preserve">        Мировой судья судебного участка № 2 Нефтеюганского судебного района Ханты-Мансийс</w:t>
      </w:r>
      <w:r w:rsidRPr="00364F9C" w:rsidR="000722AC">
        <w:rPr>
          <w:rFonts w:ascii="Times New Roman" w:hAnsi="Times New Roman" w:cs="Times New Roman"/>
          <w:sz w:val="24"/>
          <w:szCs w:val="24"/>
        </w:rPr>
        <w:t xml:space="preserve">кого автономного округа – Югры </w:t>
      </w:r>
      <w:r w:rsidRPr="00364F9C">
        <w:rPr>
          <w:rFonts w:ascii="Times New Roman" w:hAnsi="Times New Roman" w:cs="Times New Roman"/>
          <w:sz w:val="24"/>
          <w:szCs w:val="24"/>
        </w:rPr>
        <w:t>Е.А.Таскаева</w:t>
      </w:r>
      <w:r w:rsidRPr="00364F9C" w:rsidR="00AA308E">
        <w:rPr>
          <w:rFonts w:ascii="Times New Roman" w:hAnsi="Times New Roman" w:cs="Times New Roman"/>
          <w:sz w:val="24"/>
          <w:szCs w:val="24"/>
        </w:rPr>
        <w:t xml:space="preserve"> </w:t>
      </w:r>
      <w:r w:rsidRPr="00364F9C">
        <w:rPr>
          <w:rFonts w:ascii="Times New Roman" w:hAnsi="Times New Roman" w:cs="Times New Roman"/>
          <w:sz w:val="24"/>
          <w:szCs w:val="24"/>
        </w:rPr>
        <w:t>(ХМАО-Югра, г. Нефтеюганск, 1 мкр-н, дом 30),</w:t>
      </w:r>
    </w:p>
    <w:p w:rsidR="00026267" w:rsidRPr="00364F9C" w:rsidP="00026267">
      <w:pPr>
        <w:jc w:val="both"/>
        <w:rPr>
          <w:sz w:val="24"/>
          <w:szCs w:val="24"/>
        </w:rPr>
      </w:pPr>
      <w:r w:rsidRPr="00364F9C">
        <w:rPr>
          <w:sz w:val="24"/>
          <w:szCs w:val="24"/>
        </w:rPr>
        <w:t>рассмотрев в открытом судебном заседании дело об административном правонаруше</w:t>
      </w:r>
      <w:r w:rsidRPr="00364F9C">
        <w:rPr>
          <w:sz w:val="24"/>
          <w:szCs w:val="24"/>
        </w:rPr>
        <w:t xml:space="preserve">нии, предусмотренном ч.1 ст.12.26 Кодекса Российской Федерации об административных правонарушениях в отношении </w:t>
      </w:r>
    </w:p>
    <w:p w:rsidR="000722AC" w:rsidRPr="00364F9C" w:rsidP="006C7A66">
      <w:pPr>
        <w:suppressAutoHyphens/>
        <w:ind w:right="-1" w:firstLine="567"/>
        <w:jc w:val="both"/>
        <w:rPr>
          <w:sz w:val="24"/>
          <w:szCs w:val="24"/>
        </w:rPr>
      </w:pPr>
      <w:r w:rsidRPr="00364F9C">
        <w:rPr>
          <w:sz w:val="24"/>
          <w:szCs w:val="24"/>
        </w:rPr>
        <w:t>Дудинец</w:t>
      </w:r>
      <w:r w:rsidRPr="00364F9C">
        <w:rPr>
          <w:sz w:val="24"/>
          <w:szCs w:val="24"/>
        </w:rPr>
        <w:t xml:space="preserve"> В.</w:t>
      </w:r>
      <w:r w:rsidRPr="00364F9C">
        <w:rPr>
          <w:sz w:val="24"/>
          <w:szCs w:val="24"/>
        </w:rPr>
        <w:t xml:space="preserve"> В.</w:t>
      </w:r>
      <w:r w:rsidRPr="00364F9C">
        <w:rPr>
          <w:sz w:val="24"/>
          <w:szCs w:val="24"/>
        </w:rPr>
        <w:t>, ***</w:t>
      </w:r>
      <w:r w:rsidRPr="00364F9C" w:rsidR="006C7A66">
        <w:rPr>
          <w:sz w:val="24"/>
          <w:szCs w:val="24"/>
        </w:rPr>
        <w:t xml:space="preserve"> года рождения, уроженца </w:t>
      </w:r>
      <w:r w:rsidRPr="00364F9C">
        <w:rPr>
          <w:sz w:val="24"/>
          <w:szCs w:val="24"/>
        </w:rPr>
        <w:t>***</w:t>
      </w:r>
      <w:r w:rsidRPr="00364F9C" w:rsidR="00F24424">
        <w:rPr>
          <w:sz w:val="24"/>
          <w:szCs w:val="24"/>
        </w:rPr>
        <w:t>, гражданина Российской Федерации</w:t>
      </w:r>
      <w:r w:rsidRPr="00364F9C" w:rsidR="006C7A66">
        <w:rPr>
          <w:sz w:val="24"/>
          <w:szCs w:val="24"/>
        </w:rPr>
        <w:t>, зарегистрированного</w:t>
      </w:r>
      <w:r w:rsidRPr="00364F9C" w:rsidR="00F24424">
        <w:rPr>
          <w:sz w:val="24"/>
          <w:szCs w:val="24"/>
        </w:rPr>
        <w:t xml:space="preserve"> и проживающего</w:t>
      </w:r>
      <w:r w:rsidRPr="00364F9C" w:rsidR="003263B6">
        <w:rPr>
          <w:sz w:val="24"/>
          <w:szCs w:val="24"/>
        </w:rPr>
        <w:t xml:space="preserve"> </w:t>
      </w:r>
      <w:r w:rsidRPr="00364F9C" w:rsidR="006C7A66">
        <w:rPr>
          <w:sz w:val="24"/>
          <w:szCs w:val="24"/>
        </w:rPr>
        <w:t xml:space="preserve">по адресу: </w:t>
      </w:r>
      <w:r w:rsidRPr="00364F9C">
        <w:rPr>
          <w:sz w:val="24"/>
          <w:szCs w:val="24"/>
        </w:rPr>
        <w:t>***</w:t>
      </w:r>
      <w:r w:rsidRPr="00364F9C" w:rsidR="003263B6">
        <w:rPr>
          <w:sz w:val="24"/>
          <w:szCs w:val="24"/>
        </w:rPr>
        <w:t xml:space="preserve">, </w:t>
      </w:r>
      <w:r w:rsidRPr="00364F9C">
        <w:rPr>
          <w:sz w:val="24"/>
          <w:szCs w:val="24"/>
        </w:rPr>
        <w:t>01: ***</w:t>
      </w:r>
    </w:p>
    <w:p w:rsidR="00026267" w:rsidRPr="00364F9C" w:rsidP="00026267">
      <w:pPr>
        <w:spacing w:line="120" w:lineRule="auto"/>
        <w:jc w:val="both"/>
        <w:rPr>
          <w:sz w:val="24"/>
          <w:szCs w:val="24"/>
        </w:rPr>
      </w:pPr>
    </w:p>
    <w:p w:rsidR="00026267" w:rsidRPr="00364F9C" w:rsidP="00026267">
      <w:pPr>
        <w:pStyle w:val="BodyTextIndent"/>
        <w:spacing w:after="0"/>
        <w:contextualSpacing/>
        <w:jc w:val="center"/>
        <w:rPr>
          <w:rFonts w:eastAsia="Arial Unicode MS"/>
          <w:bCs/>
          <w:sz w:val="24"/>
          <w:szCs w:val="24"/>
        </w:rPr>
      </w:pPr>
      <w:r w:rsidRPr="00364F9C">
        <w:rPr>
          <w:rFonts w:eastAsia="Arial Unicode MS"/>
          <w:sz w:val="24"/>
          <w:szCs w:val="24"/>
        </w:rPr>
        <w:t>УСТ</w:t>
      </w:r>
      <w:r w:rsidRPr="00364F9C">
        <w:rPr>
          <w:rFonts w:eastAsia="Arial Unicode MS"/>
          <w:bCs/>
          <w:sz w:val="24"/>
          <w:szCs w:val="24"/>
        </w:rPr>
        <w:t>АНОВИЛ:</w:t>
      </w:r>
    </w:p>
    <w:p w:rsidR="00026267" w:rsidRPr="00364F9C" w:rsidP="00026267">
      <w:pPr>
        <w:pStyle w:val="BodyTextIndent"/>
        <w:spacing w:after="0" w:line="120" w:lineRule="auto"/>
        <w:ind w:left="0"/>
        <w:contextualSpacing/>
        <w:rPr>
          <w:rFonts w:eastAsia="Arial Unicode MS"/>
          <w:bCs/>
          <w:sz w:val="24"/>
          <w:szCs w:val="24"/>
        </w:rPr>
      </w:pPr>
    </w:p>
    <w:p w:rsidR="00026267" w:rsidRPr="00364F9C" w:rsidP="00311CFD">
      <w:pPr>
        <w:ind w:firstLine="567"/>
        <w:jc w:val="both"/>
        <w:rPr>
          <w:sz w:val="24"/>
          <w:szCs w:val="24"/>
        </w:rPr>
      </w:pPr>
      <w:r w:rsidRPr="00364F9C">
        <w:rPr>
          <w:sz w:val="24"/>
          <w:szCs w:val="24"/>
        </w:rPr>
        <w:t>Дудинец В.В.</w:t>
      </w:r>
      <w:r w:rsidRPr="00364F9C" w:rsidR="00BB11DE">
        <w:rPr>
          <w:sz w:val="24"/>
          <w:szCs w:val="24"/>
        </w:rPr>
        <w:t xml:space="preserve">, </w:t>
      </w:r>
      <w:r w:rsidRPr="00364F9C">
        <w:rPr>
          <w:sz w:val="24"/>
          <w:szCs w:val="24"/>
        </w:rPr>
        <w:t>14 апреля 2026</w:t>
      </w:r>
      <w:r w:rsidRPr="00364F9C" w:rsidR="00B742A7">
        <w:rPr>
          <w:sz w:val="24"/>
          <w:szCs w:val="24"/>
        </w:rPr>
        <w:t xml:space="preserve"> года</w:t>
      </w:r>
      <w:r w:rsidRPr="00364F9C">
        <w:rPr>
          <w:sz w:val="24"/>
          <w:szCs w:val="24"/>
        </w:rPr>
        <w:t xml:space="preserve"> в </w:t>
      </w:r>
      <w:r w:rsidRPr="00364F9C">
        <w:rPr>
          <w:sz w:val="24"/>
          <w:szCs w:val="24"/>
        </w:rPr>
        <w:t>02</w:t>
      </w:r>
      <w:r w:rsidRPr="00364F9C">
        <w:rPr>
          <w:sz w:val="24"/>
          <w:szCs w:val="24"/>
        </w:rPr>
        <w:t xml:space="preserve"> час. </w:t>
      </w:r>
      <w:r w:rsidRPr="00364F9C">
        <w:rPr>
          <w:sz w:val="24"/>
          <w:szCs w:val="24"/>
        </w:rPr>
        <w:t>56</w:t>
      </w:r>
      <w:r w:rsidRPr="00364F9C">
        <w:rPr>
          <w:sz w:val="24"/>
          <w:szCs w:val="24"/>
        </w:rPr>
        <w:t xml:space="preserve"> мин. по адресу </w:t>
      </w:r>
      <w:r w:rsidRPr="00364F9C" w:rsidR="00566C4D">
        <w:rPr>
          <w:sz w:val="24"/>
          <w:szCs w:val="24"/>
        </w:rPr>
        <w:t>ХМАО-Югра, г.</w:t>
      </w:r>
      <w:r w:rsidRPr="00364F9C">
        <w:rPr>
          <w:sz w:val="24"/>
          <w:szCs w:val="24"/>
        </w:rPr>
        <w:t>Нефтеюганск, ул.Нефтяников, напротив стр.11</w:t>
      </w:r>
      <w:r w:rsidRPr="00364F9C" w:rsidR="00566C4D">
        <w:rPr>
          <w:sz w:val="24"/>
          <w:szCs w:val="24"/>
        </w:rPr>
        <w:t>, управлял</w:t>
      </w:r>
      <w:r w:rsidRPr="00364F9C" w:rsidR="00BA56C0">
        <w:rPr>
          <w:sz w:val="24"/>
          <w:szCs w:val="24"/>
        </w:rPr>
        <w:t xml:space="preserve"> транспортным средством </w:t>
      </w:r>
      <w:r w:rsidRPr="00364F9C">
        <w:rPr>
          <w:sz w:val="24"/>
          <w:szCs w:val="24"/>
        </w:rPr>
        <w:t>***</w:t>
      </w:r>
      <w:r w:rsidRPr="00364F9C" w:rsidR="00566C4D">
        <w:rPr>
          <w:sz w:val="24"/>
          <w:szCs w:val="24"/>
        </w:rPr>
        <w:t xml:space="preserve">, государственный регистрационный знак </w:t>
      </w:r>
      <w:r w:rsidRPr="00364F9C">
        <w:rPr>
          <w:sz w:val="24"/>
          <w:szCs w:val="24"/>
        </w:rPr>
        <w:t>***</w:t>
      </w:r>
      <w:r w:rsidRPr="00364F9C" w:rsidR="00566C4D">
        <w:rPr>
          <w:sz w:val="24"/>
          <w:szCs w:val="24"/>
        </w:rPr>
        <w:t xml:space="preserve">с признаками опьянения: </w:t>
      </w:r>
      <w:r w:rsidRPr="00364F9C" w:rsidR="00571375">
        <w:rPr>
          <w:sz w:val="24"/>
          <w:szCs w:val="24"/>
        </w:rPr>
        <w:t xml:space="preserve">резкое изменение окраски кожных покровов лица, </w:t>
      </w:r>
      <w:r w:rsidRPr="00364F9C" w:rsidR="00623937">
        <w:rPr>
          <w:sz w:val="24"/>
          <w:szCs w:val="24"/>
        </w:rPr>
        <w:t>поведение, не соответствующее обстановке</w:t>
      </w:r>
      <w:r w:rsidRPr="00364F9C" w:rsidR="00BA56C0">
        <w:rPr>
          <w:sz w:val="24"/>
          <w:szCs w:val="24"/>
        </w:rPr>
        <w:t>.</w:t>
      </w:r>
      <w:r w:rsidRPr="00364F9C" w:rsidR="00566C4D">
        <w:rPr>
          <w:sz w:val="24"/>
          <w:szCs w:val="24"/>
        </w:rPr>
        <w:t xml:space="preserve"> </w:t>
      </w:r>
      <w:r w:rsidRPr="00364F9C" w:rsidR="00623937">
        <w:rPr>
          <w:sz w:val="24"/>
          <w:szCs w:val="24"/>
        </w:rPr>
        <w:t>14 апреля</w:t>
      </w:r>
      <w:r w:rsidRPr="00364F9C" w:rsidR="00F24424">
        <w:rPr>
          <w:sz w:val="24"/>
          <w:szCs w:val="24"/>
        </w:rPr>
        <w:t xml:space="preserve"> 2026</w:t>
      </w:r>
      <w:r w:rsidRPr="00364F9C" w:rsidR="00623937">
        <w:rPr>
          <w:sz w:val="24"/>
          <w:szCs w:val="24"/>
        </w:rPr>
        <w:t xml:space="preserve"> </w:t>
      </w:r>
      <w:r w:rsidRPr="00364F9C" w:rsidR="006C7A66">
        <w:rPr>
          <w:sz w:val="24"/>
          <w:szCs w:val="24"/>
        </w:rPr>
        <w:t>года</w:t>
      </w:r>
      <w:r w:rsidRPr="00364F9C" w:rsidR="00566C4D">
        <w:rPr>
          <w:sz w:val="24"/>
          <w:szCs w:val="24"/>
        </w:rPr>
        <w:t xml:space="preserve"> в </w:t>
      </w:r>
      <w:r w:rsidRPr="00364F9C" w:rsidR="00623937">
        <w:rPr>
          <w:sz w:val="24"/>
          <w:szCs w:val="24"/>
        </w:rPr>
        <w:t>04</w:t>
      </w:r>
      <w:r w:rsidRPr="00364F9C" w:rsidR="00566C4D">
        <w:rPr>
          <w:sz w:val="24"/>
          <w:szCs w:val="24"/>
        </w:rPr>
        <w:t xml:space="preserve"> час. </w:t>
      </w:r>
      <w:r w:rsidRPr="00364F9C" w:rsidR="00623937">
        <w:rPr>
          <w:sz w:val="24"/>
          <w:szCs w:val="24"/>
        </w:rPr>
        <w:t>55</w:t>
      </w:r>
      <w:r w:rsidRPr="00364F9C" w:rsidR="00566C4D">
        <w:rPr>
          <w:sz w:val="24"/>
          <w:szCs w:val="24"/>
        </w:rPr>
        <w:t xml:space="preserve"> мин. </w:t>
      </w:r>
      <w:r w:rsidRPr="00364F9C" w:rsidR="003263B6">
        <w:rPr>
          <w:sz w:val="24"/>
          <w:szCs w:val="24"/>
        </w:rPr>
        <w:t xml:space="preserve">по адресу </w:t>
      </w:r>
      <w:r w:rsidRPr="00364F9C" w:rsidR="00434D39">
        <w:rPr>
          <w:sz w:val="24"/>
          <w:szCs w:val="24"/>
        </w:rPr>
        <w:t>ХМАО-Югра, г.</w:t>
      </w:r>
      <w:r w:rsidRPr="00364F9C" w:rsidR="00623937">
        <w:rPr>
          <w:sz w:val="24"/>
          <w:szCs w:val="24"/>
        </w:rPr>
        <w:t>Сургут, ул.Юности, стр.1</w:t>
      </w:r>
      <w:r w:rsidRPr="00364F9C" w:rsidR="00566C4D">
        <w:rPr>
          <w:sz w:val="24"/>
          <w:szCs w:val="24"/>
        </w:rPr>
        <w:t xml:space="preserve">, </w:t>
      </w:r>
      <w:r w:rsidRPr="00364F9C" w:rsidR="00623937">
        <w:rPr>
          <w:sz w:val="24"/>
          <w:szCs w:val="24"/>
        </w:rPr>
        <w:t xml:space="preserve">Дудинец В.В. </w:t>
      </w:r>
      <w:r w:rsidRPr="00364F9C" w:rsidR="00566C4D">
        <w:rPr>
          <w:sz w:val="24"/>
          <w:szCs w:val="24"/>
        </w:rPr>
        <w:t xml:space="preserve">не выполнил законное требование уполномоченного должностного </w:t>
      </w:r>
      <w:r w:rsidRPr="00364F9C" w:rsidR="001478FF">
        <w:rPr>
          <w:sz w:val="24"/>
          <w:szCs w:val="24"/>
        </w:rPr>
        <w:t>лица о прохождении медицинского освидетельс</w:t>
      </w:r>
      <w:r w:rsidRPr="00364F9C" w:rsidR="00BB11DE">
        <w:rPr>
          <w:sz w:val="24"/>
          <w:szCs w:val="24"/>
        </w:rPr>
        <w:t>твования на состояние опьянения</w:t>
      </w:r>
      <w:r w:rsidRPr="00364F9C" w:rsidR="000722AC">
        <w:rPr>
          <w:sz w:val="24"/>
          <w:szCs w:val="24"/>
        </w:rPr>
        <w:t>,</w:t>
      </w:r>
      <w:r w:rsidRPr="00364F9C" w:rsidR="001478FF">
        <w:rPr>
          <w:sz w:val="24"/>
          <w:szCs w:val="24"/>
        </w:rPr>
        <w:t xml:space="preserve"> </w:t>
      </w:r>
      <w:r w:rsidRPr="00364F9C" w:rsidR="00BB11DE">
        <w:rPr>
          <w:sz w:val="24"/>
          <w:szCs w:val="24"/>
        </w:rPr>
        <w:t xml:space="preserve">если такие </w:t>
      </w:r>
      <w:r w:rsidRPr="00364F9C" w:rsidR="001478FF">
        <w:rPr>
          <w:sz w:val="24"/>
          <w:szCs w:val="24"/>
        </w:rPr>
        <w:t>действия</w:t>
      </w:r>
      <w:r w:rsidRPr="00364F9C">
        <w:rPr>
          <w:sz w:val="24"/>
          <w:szCs w:val="24"/>
        </w:rPr>
        <w:t xml:space="preserve"> не содержат уголовно – наказуемого деяния, чем </w:t>
      </w:r>
      <w:r w:rsidRPr="00364F9C" w:rsidR="00970E9F">
        <w:rPr>
          <w:sz w:val="24"/>
          <w:szCs w:val="24"/>
        </w:rPr>
        <w:t>нарушил</w:t>
      </w:r>
      <w:r w:rsidRPr="00364F9C">
        <w:rPr>
          <w:sz w:val="24"/>
          <w:szCs w:val="24"/>
        </w:rPr>
        <w:t xml:space="preserve"> п.2.3.2.ПДД РФ.</w:t>
      </w:r>
      <w:r w:rsidRPr="00364F9C" w:rsidR="006C7A66">
        <w:rPr>
          <w:sz w:val="24"/>
          <w:szCs w:val="24"/>
        </w:rPr>
        <w:t xml:space="preserve"> </w:t>
      </w:r>
      <w:r w:rsidRPr="00364F9C" w:rsidR="003263B6">
        <w:rPr>
          <w:sz w:val="24"/>
          <w:szCs w:val="24"/>
        </w:rPr>
        <w:t xml:space="preserve"> </w:t>
      </w:r>
    </w:p>
    <w:p w:rsidR="00412DF0" w:rsidRPr="00364F9C" w:rsidP="00412DF0">
      <w:pPr>
        <w:ind w:right="-2" w:firstLine="426"/>
        <w:jc w:val="both"/>
        <w:rPr>
          <w:sz w:val="24"/>
          <w:szCs w:val="24"/>
        </w:rPr>
      </w:pPr>
      <w:r w:rsidRPr="00364F9C">
        <w:rPr>
          <w:sz w:val="24"/>
          <w:szCs w:val="24"/>
        </w:rPr>
        <w:t>При рассмотрении дела об административном правонарушении Дудинец</w:t>
      </w:r>
      <w:r w:rsidRPr="00364F9C">
        <w:rPr>
          <w:sz w:val="24"/>
          <w:szCs w:val="24"/>
        </w:rPr>
        <w:t xml:space="preserve"> В.В. вину в совершении правонарушения не признал. Дополнительно пояснил, что не отказывался от прохождения медицинского освидетельствования, ездил в больницу, не смог сдать мочу, от сдачи крови отказался, поскольку принимал лекарственные препараты для леч</w:t>
      </w:r>
      <w:r w:rsidRPr="00364F9C">
        <w:rPr>
          <w:sz w:val="24"/>
          <w:szCs w:val="24"/>
        </w:rPr>
        <w:t>ения печени без назначения врача, побоялся, что может что-то показать</w:t>
      </w:r>
      <w:r w:rsidRPr="00364F9C">
        <w:rPr>
          <w:sz w:val="24"/>
          <w:szCs w:val="24"/>
        </w:rPr>
        <w:t xml:space="preserve">. </w:t>
      </w:r>
    </w:p>
    <w:p w:rsidR="00026267" w:rsidRPr="00364F9C" w:rsidP="00026267">
      <w:pPr>
        <w:ind w:right="-2" w:hanging="142"/>
        <w:jc w:val="both"/>
        <w:rPr>
          <w:sz w:val="24"/>
          <w:szCs w:val="24"/>
        </w:rPr>
      </w:pPr>
      <w:r w:rsidRPr="00364F9C">
        <w:rPr>
          <w:bCs/>
          <w:sz w:val="24"/>
          <w:szCs w:val="24"/>
        </w:rPr>
        <w:t xml:space="preserve">            </w:t>
      </w:r>
      <w:r w:rsidRPr="00364F9C">
        <w:rPr>
          <w:sz w:val="24"/>
          <w:szCs w:val="24"/>
        </w:rPr>
        <w:t>Мировой судья, исследовал следующие доказательства по делу:</w:t>
      </w:r>
    </w:p>
    <w:p w:rsidR="00813EF2" w:rsidRPr="00364F9C" w:rsidP="003268BD">
      <w:pPr>
        <w:ind w:firstLine="567"/>
        <w:jc w:val="both"/>
        <w:rPr>
          <w:sz w:val="24"/>
          <w:szCs w:val="24"/>
        </w:rPr>
      </w:pPr>
      <w:r w:rsidRPr="00364F9C">
        <w:rPr>
          <w:sz w:val="24"/>
          <w:szCs w:val="24"/>
        </w:rPr>
        <w:t xml:space="preserve">- протокол об административном правонарушении 86 ХМ </w:t>
      </w:r>
      <w:r w:rsidRPr="00364F9C" w:rsidR="00623937">
        <w:rPr>
          <w:sz w:val="24"/>
          <w:szCs w:val="24"/>
        </w:rPr>
        <w:t>732358</w:t>
      </w:r>
      <w:r w:rsidRPr="00364F9C">
        <w:rPr>
          <w:sz w:val="24"/>
          <w:szCs w:val="24"/>
        </w:rPr>
        <w:t xml:space="preserve"> от </w:t>
      </w:r>
      <w:r w:rsidRPr="00364F9C" w:rsidR="00623937">
        <w:rPr>
          <w:sz w:val="24"/>
          <w:szCs w:val="24"/>
        </w:rPr>
        <w:t>14.04</w:t>
      </w:r>
      <w:r w:rsidRPr="00364F9C" w:rsidR="0060393A">
        <w:rPr>
          <w:sz w:val="24"/>
          <w:szCs w:val="24"/>
        </w:rPr>
        <w:t>.2026</w:t>
      </w:r>
      <w:r w:rsidRPr="00364F9C">
        <w:rPr>
          <w:sz w:val="24"/>
          <w:szCs w:val="24"/>
        </w:rPr>
        <w:t xml:space="preserve">, согласно которому </w:t>
      </w:r>
      <w:r w:rsidRPr="00364F9C" w:rsidR="00623937">
        <w:rPr>
          <w:sz w:val="24"/>
          <w:szCs w:val="24"/>
        </w:rPr>
        <w:t xml:space="preserve">Дудинец В.В., 14 апреля 2026 года в 02 час. 56 мин. по адресу ХМАО-Югра, г.Нефтеюганск, ул.Нефтяников, напротив стр.11, управлял транспортным средством </w:t>
      </w:r>
      <w:r w:rsidRPr="00364F9C">
        <w:rPr>
          <w:sz w:val="24"/>
          <w:szCs w:val="24"/>
        </w:rPr>
        <w:t>***</w:t>
      </w:r>
      <w:r w:rsidRPr="00364F9C" w:rsidR="00623937">
        <w:rPr>
          <w:sz w:val="24"/>
          <w:szCs w:val="24"/>
        </w:rPr>
        <w:t xml:space="preserve">, государственный регистрационный знак </w:t>
      </w:r>
      <w:r w:rsidRPr="00364F9C">
        <w:rPr>
          <w:sz w:val="24"/>
          <w:szCs w:val="24"/>
        </w:rPr>
        <w:t>***</w:t>
      </w:r>
      <w:r w:rsidRPr="00364F9C" w:rsidR="00623937">
        <w:rPr>
          <w:sz w:val="24"/>
          <w:szCs w:val="24"/>
        </w:rPr>
        <w:t xml:space="preserve"> с признаками опьянения: резкое изменение окраски кожных покровов лица, поведение, не соответствующее обстановке. 14 апреля 2026 года в 04 час. 55 мин. по адресу ХМАО-Югра, г.Сургут, ул.Юности, стр.1, Дудинец В.В. не выполнил законное требование уполномоченного должностного лица о прохождении медицинского освидетельствования на состояние опьянения, если такие действия не содержат уголовно – наказуемого деяния, чем нарушил п.2.3.2.ПДД РФ.</w:t>
      </w:r>
      <w:r w:rsidRPr="00364F9C" w:rsidR="0060393A">
        <w:rPr>
          <w:sz w:val="24"/>
          <w:szCs w:val="24"/>
        </w:rPr>
        <w:t xml:space="preserve"> </w:t>
      </w:r>
      <w:r w:rsidRPr="00364F9C" w:rsidR="00434D39">
        <w:rPr>
          <w:sz w:val="24"/>
          <w:szCs w:val="24"/>
        </w:rPr>
        <w:t>П</w:t>
      </w:r>
      <w:r w:rsidRPr="00364F9C" w:rsidR="0060393A">
        <w:rPr>
          <w:sz w:val="24"/>
          <w:szCs w:val="24"/>
        </w:rPr>
        <w:t xml:space="preserve">ри составлении протокола об административном правонарушении </w:t>
      </w:r>
      <w:r w:rsidRPr="00364F9C" w:rsidR="008F16A0">
        <w:rPr>
          <w:sz w:val="24"/>
          <w:szCs w:val="24"/>
        </w:rPr>
        <w:t>Дудинец В.В.</w:t>
      </w:r>
      <w:r w:rsidRPr="00364F9C" w:rsidR="0060393A">
        <w:rPr>
          <w:sz w:val="24"/>
          <w:szCs w:val="24"/>
        </w:rPr>
        <w:t xml:space="preserve"> разъяснены положения ст.51</w:t>
      </w:r>
      <w:r w:rsidRPr="00364F9C" w:rsidR="00434D39">
        <w:rPr>
          <w:sz w:val="24"/>
          <w:szCs w:val="24"/>
        </w:rPr>
        <w:t xml:space="preserve"> </w:t>
      </w:r>
      <w:r w:rsidRPr="00364F9C" w:rsidR="0060393A">
        <w:rPr>
          <w:sz w:val="24"/>
          <w:szCs w:val="24"/>
        </w:rPr>
        <w:t xml:space="preserve">Конституции РФ. ст.25.1 КоАП РФ, копия протокола вручена, о чем имеются подписи </w:t>
      </w:r>
      <w:r w:rsidRPr="00364F9C" w:rsidR="008F16A0">
        <w:rPr>
          <w:sz w:val="24"/>
          <w:szCs w:val="24"/>
        </w:rPr>
        <w:t>Дудинец В.В.</w:t>
      </w:r>
      <w:r w:rsidRPr="00364F9C" w:rsidR="0060393A">
        <w:rPr>
          <w:sz w:val="24"/>
          <w:szCs w:val="24"/>
        </w:rPr>
        <w:t xml:space="preserve"> в соответствующих</w:t>
      </w:r>
      <w:r w:rsidRPr="00364F9C" w:rsidR="00434D39">
        <w:rPr>
          <w:sz w:val="24"/>
          <w:szCs w:val="24"/>
        </w:rPr>
        <w:t xml:space="preserve"> графах протокола</w:t>
      </w:r>
      <w:r w:rsidRPr="00364F9C" w:rsidR="00623937">
        <w:rPr>
          <w:sz w:val="24"/>
          <w:szCs w:val="24"/>
        </w:rPr>
        <w:t>. в протоколе Дудинец В.В. указал – от освидетельствования не отказывался, отказался сдать кровь</w:t>
      </w:r>
      <w:r w:rsidRPr="00364F9C" w:rsidR="001027A9">
        <w:rPr>
          <w:sz w:val="24"/>
          <w:szCs w:val="24"/>
        </w:rPr>
        <w:t>. В протокол внесены изменения, о чем имеется отметка в протоколе</w:t>
      </w:r>
      <w:r w:rsidRPr="00364F9C">
        <w:rPr>
          <w:sz w:val="24"/>
          <w:szCs w:val="24"/>
        </w:rPr>
        <w:t>;</w:t>
      </w:r>
    </w:p>
    <w:p w:rsidR="001027A9" w:rsidRPr="00364F9C" w:rsidP="003268BD">
      <w:pPr>
        <w:ind w:firstLine="567"/>
        <w:jc w:val="both"/>
        <w:rPr>
          <w:sz w:val="24"/>
          <w:szCs w:val="24"/>
        </w:rPr>
      </w:pPr>
      <w:r w:rsidRPr="00364F9C">
        <w:rPr>
          <w:sz w:val="24"/>
          <w:szCs w:val="24"/>
        </w:rPr>
        <w:t>- телефонограмма в адрес Дудинец В.В. о необходимости явки в Госавтоинспекцию. Для внесения изменений в протокол;</w:t>
      </w:r>
    </w:p>
    <w:p w:rsidR="001027A9" w:rsidRPr="00364F9C" w:rsidP="003268BD">
      <w:pPr>
        <w:ind w:firstLine="567"/>
        <w:jc w:val="both"/>
        <w:rPr>
          <w:sz w:val="24"/>
          <w:szCs w:val="24"/>
        </w:rPr>
      </w:pPr>
      <w:r w:rsidRPr="00364F9C">
        <w:rPr>
          <w:sz w:val="24"/>
          <w:szCs w:val="24"/>
        </w:rPr>
        <w:t>- сведения о направлении в адрес Дудинец В.В. копии протокола об административном правонарушении с внесенными изменениями;</w:t>
      </w:r>
    </w:p>
    <w:p w:rsidR="001027A9" w:rsidRPr="00364F9C" w:rsidP="003268BD">
      <w:pPr>
        <w:ind w:firstLine="567"/>
        <w:jc w:val="both"/>
        <w:rPr>
          <w:sz w:val="24"/>
          <w:szCs w:val="24"/>
        </w:rPr>
      </w:pPr>
      <w:r w:rsidRPr="00364F9C">
        <w:rPr>
          <w:sz w:val="24"/>
          <w:szCs w:val="24"/>
        </w:rPr>
        <w:t>- отчет об отслежив</w:t>
      </w:r>
      <w:r w:rsidRPr="00364F9C">
        <w:rPr>
          <w:sz w:val="24"/>
          <w:szCs w:val="24"/>
        </w:rPr>
        <w:t>ании почтового отправления;</w:t>
      </w:r>
    </w:p>
    <w:p w:rsidR="003268BD" w:rsidRPr="00364F9C" w:rsidP="00026267">
      <w:pPr>
        <w:ind w:firstLine="567"/>
        <w:jc w:val="both"/>
        <w:rPr>
          <w:sz w:val="24"/>
          <w:szCs w:val="24"/>
        </w:rPr>
      </w:pPr>
      <w:r w:rsidRPr="00364F9C">
        <w:rPr>
          <w:sz w:val="24"/>
          <w:szCs w:val="24"/>
        </w:rPr>
        <w:t xml:space="preserve">- протокол об отстранении от управления транспортным средством </w:t>
      </w:r>
      <w:r w:rsidRPr="00364F9C" w:rsidR="00623937">
        <w:rPr>
          <w:sz w:val="24"/>
          <w:szCs w:val="24"/>
        </w:rPr>
        <w:t>86 ПК 100891 от 14.04.2026</w:t>
      </w:r>
      <w:r w:rsidRPr="00364F9C">
        <w:rPr>
          <w:sz w:val="24"/>
          <w:szCs w:val="24"/>
        </w:rPr>
        <w:t xml:space="preserve">, составленный с применением видеозаписи, согласно которому </w:t>
      </w:r>
      <w:r w:rsidRPr="00364F9C" w:rsidR="008F16A0">
        <w:rPr>
          <w:sz w:val="24"/>
          <w:szCs w:val="24"/>
        </w:rPr>
        <w:t>Дудинец В.В.</w:t>
      </w:r>
      <w:r w:rsidRPr="00364F9C">
        <w:rPr>
          <w:sz w:val="24"/>
          <w:szCs w:val="24"/>
        </w:rPr>
        <w:t xml:space="preserve"> </w:t>
      </w:r>
      <w:r w:rsidRPr="00364F9C" w:rsidR="00623937">
        <w:rPr>
          <w:sz w:val="24"/>
          <w:szCs w:val="24"/>
        </w:rPr>
        <w:t>14.04.2026</w:t>
      </w:r>
      <w:r w:rsidRPr="00364F9C" w:rsidR="0060393A">
        <w:rPr>
          <w:sz w:val="24"/>
          <w:szCs w:val="24"/>
        </w:rPr>
        <w:t xml:space="preserve"> в </w:t>
      </w:r>
      <w:r w:rsidRPr="00364F9C" w:rsidR="00623937">
        <w:rPr>
          <w:sz w:val="24"/>
          <w:szCs w:val="24"/>
        </w:rPr>
        <w:t>03</w:t>
      </w:r>
      <w:r w:rsidRPr="00364F9C" w:rsidR="0060393A">
        <w:rPr>
          <w:sz w:val="24"/>
          <w:szCs w:val="24"/>
        </w:rPr>
        <w:t xml:space="preserve"> час. </w:t>
      </w:r>
      <w:r w:rsidRPr="00364F9C" w:rsidR="00623937">
        <w:rPr>
          <w:sz w:val="24"/>
          <w:szCs w:val="24"/>
        </w:rPr>
        <w:t>16</w:t>
      </w:r>
      <w:r w:rsidRPr="00364F9C" w:rsidR="0060393A">
        <w:rPr>
          <w:sz w:val="24"/>
          <w:szCs w:val="24"/>
        </w:rPr>
        <w:t xml:space="preserve"> мин. </w:t>
      </w:r>
      <w:r w:rsidRPr="00364F9C">
        <w:rPr>
          <w:sz w:val="24"/>
          <w:szCs w:val="24"/>
        </w:rPr>
        <w:t>был отстранен от управления транспорт</w:t>
      </w:r>
      <w:r w:rsidRPr="00364F9C">
        <w:rPr>
          <w:sz w:val="24"/>
          <w:szCs w:val="24"/>
        </w:rPr>
        <w:t>ным средством ***</w:t>
      </w:r>
      <w:r w:rsidRPr="00364F9C" w:rsidR="00623937">
        <w:rPr>
          <w:sz w:val="24"/>
          <w:szCs w:val="24"/>
        </w:rPr>
        <w:t xml:space="preserve">, государственный регистрационный знак </w:t>
      </w:r>
      <w:r w:rsidRPr="00364F9C">
        <w:rPr>
          <w:sz w:val="24"/>
          <w:szCs w:val="24"/>
        </w:rPr>
        <w:t>***</w:t>
      </w:r>
      <w:r w:rsidRPr="00364F9C" w:rsidR="00BB11DE">
        <w:rPr>
          <w:sz w:val="24"/>
          <w:szCs w:val="24"/>
        </w:rPr>
        <w:t>,</w:t>
      </w:r>
      <w:r w:rsidRPr="00364F9C" w:rsidR="00155976">
        <w:rPr>
          <w:sz w:val="24"/>
          <w:szCs w:val="24"/>
        </w:rPr>
        <w:t xml:space="preserve"> </w:t>
      </w:r>
      <w:r w:rsidRPr="00364F9C" w:rsidR="00B742A7">
        <w:rPr>
          <w:sz w:val="24"/>
          <w:szCs w:val="24"/>
        </w:rPr>
        <w:t xml:space="preserve">поскольку управлял </w:t>
      </w:r>
      <w:r w:rsidRPr="00364F9C" w:rsidR="00821B49">
        <w:rPr>
          <w:sz w:val="24"/>
          <w:szCs w:val="24"/>
        </w:rPr>
        <w:t>транспортным средством</w:t>
      </w:r>
      <w:r w:rsidRPr="00364F9C" w:rsidR="00AD3AA0">
        <w:rPr>
          <w:sz w:val="24"/>
          <w:szCs w:val="24"/>
        </w:rPr>
        <w:t xml:space="preserve"> </w:t>
      </w:r>
      <w:r w:rsidRPr="00364F9C" w:rsidR="00AD3AA0">
        <w:rPr>
          <w:sz w:val="24"/>
          <w:szCs w:val="24"/>
        </w:rPr>
        <w:t>с признаками опьянения</w:t>
      </w:r>
      <w:r w:rsidRPr="00364F9C" w:rsidR="0060393A">
        <w:rPr>
          <w:sz w:val="24"/>
          <w:szCs w:val="24"/>
        </w:rPr>
        <w:t xml:space="preserve">, а именно: </w:t>
      </w:r>
      <w:r w:rsidRPr="00364F9C" w:rsidR="00623937">
        <w:rPr>
          <w:sz w:val="24"/>
          <w:szCs w:val="24"/>
        </w:rPr>
        <w:t>резкое изменение окраски кожных покровов лица, поведение, не соответствующее обстановке</w:t>
      </w:r>
      <w:r w:rsidRPr="00364F9C">
        <w:rPr>
          <w:sz w:val="24"/>
          <w:szCs w:val="24"/>
        </w:rPr>
        <w:t>;</w:t>
      </w:r>
      <w:r w:rsidRPr="00364F9C" w:rsidR="007864AE">
        <w:rPr>
          <w:sz w:val="24"/>
          <w:szCs w:val="24"/>
        </w:rPr>
        <w:t xml:space="preserve"> </w:t>
      </w:r>
      <w:r w:rsidRPr="00364F9C" w:rsidR="00090B41">
        <w:rPr>
          <w:sz w:val="24"/>
          <w:szCs w:val="24"/>
        </w:rPr>
        <w:t xml:space="preserve"> </w:t>
      </w:r>
    </w:p>
    <w:p w:rsidR="00434D39" w:rsidRPr="00364F9C" w:rsidP="00434D39">
      <w:pPr>
        <w:shd w:val="clear" w:color="auto" w:fill="FFFFFF"/>
        <w:tabs>
          <w:tab w:val="left" w:pos="709"/>
          <w:tab w:val="left" w:pos="854"/>
        </w:tabs>
        <w:ind w:firstLine="567"/>
        <w:jc w:val="both"/>
        <w:rPr>
          <w:sz w:val="24"/>
          <w:szCs w:val="24"/>
        </w:rPr>
      </w:pPr>
      <w:r w:rsidRPr="00364F9C">
        <w:rPr>
          <w:sz w:val="24"/>
          <w:szCs w:val="24"/>
        </w:rPr>
        <w:t xml:space="preserve">- акт </w:t>
      </w:r>
      <w:r w:rsidRPr="00364F9C">
        <w:rPr>
          <w:sz w:val="24"/>
          <w:szCs w:val="24"/>
        </w:rPr>
        <w:t>освидетельствования на состояние алкогольного опьянения 86 ГП №</w:t>
      </w:r>
      <w:r w:rsidRPr="00364F9C" w:rsidR="00623937">
        <w:rPr>
          <w:sz w:val="24"/>
          <w:szCs w:val="24"/>
        </w:rPr>
        <w:t>082755</w:t>
      </w:r>
      <w:r w:rsidRPr="00364F9C">
        <w:rPr>
          <w:sz w:val="24"/>
          <w:szCs w:val="24"/>
        </w:rPr>
        <w:t xml:space="preserve"> от </w:t>
      </w:r>
      <w:r w:rsidRPr="00364F9C" w:rsidR="00623937">
        <w:rPr>
          <w:sz w:val="24"/>
          <w:szCs w:val="24"/>
        </w:rPr>
        <w:t>14.04.2026</w:t>
      </w:r>
      <w:r w:rsidRPr="00364F9C">
        <w:rPr>
          <w:sz w:val="24"/>
          <w:szCs w:val="24"/>
        </w:rPr>
        <w:t xml:space="preserve">, составленный с применением видеозаписи, согласно которому ввиду наличия у </w:t>
      </w:r>
      <w:r w:rsidRPr="00364F9C" w:rsidR="008F16A0">
        <w:rPr>
          <w:sz w:val="24"/>
          <w:szCs w:val="24"/>
        </w:rPr>
        <w:t>Дудинец В.В.</w:t>
      </w:r>
      <w:r w:rsidRPr="00364F9C">
        <w:rPr>
          <w:sz w:val="24"/>
          <w:szCs w:val="24"/>
        </w:rPr>
        <w:t xml:space="preserve"> признаков опьянения: </w:t>
      </w:r>
      <w:r w:rsidRPr="00364F9C" w:rsidR="00623937">
        <w:rPr>
          <w:sz w:val="24"/>
          <w:szCs w:val="24"/>
        </w:rPr>
        <w:t>резкое изменение окраски кожных покровов лица, поведение, не соответствующее обстановке</w:t>
      </w:r>
      <w:r w:rsidRPr="00364F9C">
        <w:rPr>
          <w:sz w:val="24"/>
          <w:szCs w:val="24"/>
        </w:rPr>
        <w:t>, ему было предложено пройти освидетельствование на состояние алког</w:t>
      </w:r>
      <w:r w:rsidRPr="00364F9C">
        <w:rPr>
          <w:sz w:val="24"/>
          <w:szCs w:val="24"/>
        </w:rPr>
        <w:t>ольного опьянения с применением</w:t>
      </w:r>
      <w:r w:rsidRPr="00364F9C">
        <w:rPr>
          <w:sz w:val="24"/>
          <w:szCs w:val="24"/>
        </w:rPr>
        <w:t xml:space="preserve"> средства измерений Алкотектор </w:t>
      </w:r>
      <w:r w:rsidRPr="00364F9C">
        <w:rPr>
          <w:sz w:val="24"/>
          <w:szCs w:val="24"/>
          <w:lang w:val="en-US"/>
        </w:rPr>
        <w:t>pro</w:t>
      </w:r>
      <w:r w:rsidRPr="00364F9C">
        <w:rPr>
          <w:sz w:val="24"/>
          <w:szCs w:val="24"/>
        </w:rPr>
        <w:t xml:space="preserve">-100 </w:t>
      </w:r>
      <w:r w:rsidRPr="00364F9C">
        <w:rPr>
          <w:sz w:val="24"/>
          <w:szCs w:val="24"/>
          <w:lang w:val="en-US"/>
        </w:rPr>
        <w:t>touch</w:t>
      </w:r>
      <w:r w:rsidRPr="00364F9C">
        <w:rPr>
          <w:sz w:val="24"/>
          <w:szCs w:val="24"/>
        </w:rPr>
        <w:t xml:space="preserve">, заводской номер прибора </w:t>
      </w:r>
      <w:r w:rsidRPr="00364F9C" w:rsidR="00623937">
        <w:rPr>
          <w:sz w:val="24"/>
          <w:szCs w:val="24"/>
        </w:rPr>
        <w:t>127524</w:t>
      </w:r>
      <w:r w:rsidRPr="00364F9C">
        <w:rPr>
          <w:sz w:val="24"/>
          <w:szCs w:val="24"/>
        </w:rPr>
        <w:t xml:space="preserve">, </w:t>
      </w:r>
      <w:r w:rsidRPr="00364F9C">
        <w:rPr>
          <w:sz w:val="24"/>
          <w:szCs w:val="24"/>
        </w:rPr>
        <w:t>результат освидетельствования составил 0,000 мг/л выдыха</w:t>
      </w:r>
      <w:r w:rsidRPr="00364F9C">
        <w:rPr>
          <w:sz w:val="24"/>
          <w:szCs w:val="24"/>
        </w:rPr>
        <w:t xml:space="preserve">емого </w:t>
      </w:r>
      <w:r w:rsidRPr="00364F9C" w:rsidR="008F16A0">
        <w:rPr>
          <w:sz w:val="24"/>
          <w:szCs w:val="24"/>
        </w:rPr>
        <w:t>Дудинец В.В.</w:t>
      </w:r>
      <w:r w:rsidRPr="00364F9C">
        <w:rPr>
          <w:sz w:val="24"/>
          <w:szCs w:val="24"/>
        </w:rPr>
        <w:t xml:space="preserve"> воздуха. С результатами освидетельствования </w:t>
      </w:r>
      <w:r w:rsidRPr="00364F9C" w:rsidR="008F16A0">
        <w:rPr>
          <w:sz w:val="24"/>
          <w:szCs w:val="24"/>
        </w:rPr>
        <w:t>Дудинец В.В.</w:t>
      </w:r>
      <w:r w:rsidRPr="00364F9C">
        <w:rPr>
          <w:sz w:val="24"/>
          <w:szCs w:val="24"/>
        </w:rPr>
        <w:t xml:space="preserve"> был согласен, о чем указал в протоколе. Бумажный носитель с записью результатов исследования – 0,00 мг/л, подписанный сотрудником ГИБДД</w:t>
      </w:r>
      <w:r w:rsidRPr="00364F9C">
        <w:rPr>
          <w:sz w:val="24"/>
          <w:szCs w:val="24"/>
        </w:rPr>
        <w:t xml:space="preserve">, </w:t>
      </w:r>
      <w:r w:rsidRPr="00364F9C" w:rsidR="008F16A0">
        <w:rPr>
          <w:sz w:val="24"/>
          <w:szCs w:val="24"/>
        </w:rPr>
        <w:t>Дудинец В.В.</w:t>
      </w:r>
      <w:r w:rsidRPr="00364F9C">
        <w:rPr>
          <w:sz w:val="24"/>
          <w:szCs w:val="24"/>
        </w:rPr>
        <w:t xml:space="preserve"> указал - согласен</w:t>
      </w:r>
      <w:r w:rsidRPr="00364F9C">
        <w:rPr>
          <w:sz w:val="24"/>
          <w:szCs w:val="24"/>
        </w:rPr>
        <w:t>;</w:t>
      </w:r>
    </w:p>
    <w:p w:rsidR="00434D39" w:rsidRPr="00364F9C" w:rsidP="0000424A">
      <w:pPr>
        <w:pStyle w:val="BodyTextIndent"/>
        <w:spacing w:after="0"/>
        <w:ind w:left="0" w:right="-2" w:firstLine="567"/>
        <w:jc w:val="both"/>
        <w:rPr>
          <w:sz w:val="24"/>
          <w:szCs w:val="24"/>
        </w:rPr>
      </w:pPr>
      <w:r w:rsidRPr="00364F9C">
        <w:rPr>
          <w:sz w:val="24"/>
          <w:szCs w:val="24"/>
        </w:rPr>
        <w:t>- копию сви</w:t>
      </w:r>
      <w:r w:rsidRPr="00364F9C">
        <w:rPr>
          <w:sz w:val="24"/>
          <w:szCs w:val="24"/>
        </w:rPr>
        <w:t xml:space="preserve">детельства о поверке средства измерений анализаторы паров этанола в выдыхаемом воздухе Алкотектор </w:t>
      </w:r>
      <w:r w:rsidRPr="00364F9C">
        <w:rPr>
          <w:sz w:val="24"/>
          <w:szCs w:val="24"/>
          <w:lang w:val="en-US"/>
        </w:rPr>
        <w:t>PRO</w:t>
      </w:r>
      <w:r w:rsidRPr="00364F9C">
        <w:rPr>
          <w:sz w:val="24"/>
          <w:szCs w:val="24"/>
        </w:rPr>
        <w:t xml:space="preserve">-100 </w:t>
      </w:r>
      <w:r w:rsidRPr="00364F9C">
        <w:rPr>
          <w:sz w:val="24"/>
          <w:szCs w:val="24"/>
          <w:lang w:val="en-US"/>
        </w:rPr>
        <w:t>touch</w:t>
      </w:r>
      <w:r w:rsidRPr="00364F9C">
        <w:rPr>
          <w:sz w:val="24"/>
          <w:szCs w:val="24"/>
        </w:rPr>
        <w:t>-</w:t>
      </w:r>
      <w:r w:rsidRPr="00364F9C">
        <w:rPr>
          <w:sz w:val="24"/>
          <w:szCs w:val="24"/>
          <w:lang w:val="en-US"/>
        </w:rPr>
        <w:t>M</w:t>
      </w:r>
      <w:r w:rsidRPr="00364F9C">
        <w:rPr>
          <w:sz w:val="24"/>
          <w:szCs w:val="24"/>
        </w:rPr>
        <w:t xml:space="preserve"> </w:t>
      </w:r>
      <w:r w:rsidRPr="00364F9C">
        <w:rPr>
          <w:sz w:val="24"/>
          <w:szCs w:val="24"/>
          <w:lang w:val="en-US"/>
        </w:rPr>
        <w:t>plus</w:t>
      </w:r>
      <w:r w:rsidRPr="00364F9C">
        <w:rPr>
          <w:sz w:val="24"/>
          <w:szCs w:val="24"/>
        </w:rPr>
        <w:t xml:space="preserve">, заводской </w:t>
      </w:r>
      <w:r w:rsidRPr="00364F9C">
        <w:rPr>
          <w:sz w:val="24"/>
          <w:szCs w:val="24"/>
        </w:rPr>
        <w:t xml:space="preserve">номер </w:t>
      </w:r>
      <w:r w:rsidRPr="00364F9C" w:rsidR="00623937">
        <w:rPr>
          <w:sz w:val="24"/>
          <w:szCs w:val="24"/>
        </w:rPr>
        <w:t>127524</w:t>
      </w:r>
      <w:r w:rsidRPr="00364F9C">
        <w:rPr>
          <w:sz w:val="24"/>
          <w:szCs w:val="24"/>
        </w:rPr>
        <w:t>, дата изготовления апрель 2025 года, действительно до 21.05.2026;</w:t>
      </w:r>
      <w:r w:rsidRPr="00364F9C">
        <w:rPr>
          <w:sz w:val="24"/>
          <w:szCs w:val="24"/>
        </w:rPr>
        <w:t xml:space="preserve"> </w:t>
      </w:r>
    </w:p>
    <w:p w:rsidR="00AD3AA0" w:rsidRPr="00364F9C" w:rsidP="0000424A">
      <w:pPr>
        <w:shd w:val="clear" w:color="auto" w:fill="FFFFFF"/>
        <w:tabs>
          <w:tab w:val="left" w:pos="854"/>
        </w:tabs>
        <w:ind w:right="14" w:firstLine="426"/>
        <w:contextualSpacing/>
        <w:jc w:val="both"/>
        <w:rPr>
          <w:rFonts w:eastAsia="Arial Unicode MS"/>
          <w:sz w:val="24"/>
          <w:szCs w:val="24"/>
        </w:rPr>
      </w:pPr>
      <w:r w:rsidRPr="00364F9C">
        <w:rPr>
          <w:sz w:val="24"/>
          <w:szCs w:val="24"/>
        </w:rPr>
        <w:t xml:space="preserve">- протокол 86 </w:t>
      </w:r>
      <w:r w:rsidRPr="00364F9C" w:rsidR="00311CFD">
        <w:rPr>
          <w:sz w:val="24"/>
          <w:szCs w:val="24"/>
        </w:rPr>
        <w:t>НП №</w:t>
      </w:r>
      <w:r w:rsidRPr="00364F9C" w:rsidR="00821B49">
        <w:rPr>
          <w:sz w:val="24"/>
          <w:szCs w:val="24"/>
        </w:rPr>
        <w:t xml:space="preserve"> </w:t>
      </w:r>
      <w:r w:rsidRPr="00364F9C" w:rsidR="001027A9">
        <w:rPr>
          <w:sz w:val="24"/>
          <w:szCs w:val="24"/>
        </w:rPr>
        <w:t>047384</w:t>
      </w:r>
      <w:r w:rsidRPr="00364F9C" w:rsidR="000B29F7">
        <w:rPr>
          <w:sz w:val="24"/>
          <w:szCs w:val="24"/>
        </w:rPr>
        <w:t xml:space="preserve"> </w:t>
      </w:r>
      <w:r w:rsidRPr="00364F9C">
        <w:rPr>
          <w:sz w:val="24"/>
          <w:szCs w:val="24"/>
        </w:rPr>
        <w:t xml:space="preserve">о направлении на </w:t>
      </w:r>
      <w:r w:rsidRPr="00364F9C">
        <w:rPr>
          <w:sz w:val="24"/>
          <w:szCs w:val="24"/>
        </w:rPr>
        <w:t>медицинское освидетельствование на состояние опьянения</w:t>
      </w:r>
      <w:r w:rsidRPr="00364F9C" w:rsidR="00311CFD">
        <w:rPr>
          <w:sz w:val="24"/>
          <w:szCs w:val="24"/>
        </w:rPr>
        <w:t xml:space="preserve"> от </w:t>
      </w:r>
      <w:r w:rsidRPr="00364F9C" w:rsidR="001027A9">
        <w:rPr>
          <w:sz w:val="24"/>
          <w:szCs w:val="24"/>
        </w:rPr>
        <w:t>14.04.2026</w:t>
      </w:r>
      <w:r w:rsidRPr="00364F9C">
        <w:rPr>
          <w:sz w:val="24"/>
          <w:szCs w:val="24"/>
        </w:rPr>
        <w:t xml:space="preserve">, составленный с применением видеозаписи, согласно которому </w:t>
      </w:r>
      <w:r w:rsidRPr="00364F9C" w:rsidR="008F16A0">
        <w:rPr>
          <w:sz w:val="24"/>
          <w:szCs w:val="24"/>
        </w:rPr>
        <w:t>Дудинец В.В.</w:t>
      </w:r>
      <w:r w:rsidRPr="00364F9C">
        <w:rPr>
          <w:sz w:val="24"/>
          <w:szCs w:val="24"/>
        </w:rPr>
        <w:t xml:space="preserve"> </w:t>
      </w:r>
      <w:r w:rsidRPr="00364F9C" w:rsidR="001027A9">
        <w:rPr>
          <w:sz w:val="24"/>
          <w:szCs w:val="24"/>
        </w:rPr>
        <w:t>14.04.2026</w:t>
      </w:r>
      <w:r w:rsidRPr="00364F9C">
        <w:rPr>
          <w:sz w:val="24"/>
          <w:szCs w:val="24"/>
        </w:rPr>
        <w:t xml:space="preserve"> в </w:t>
      </w:r>
      <w:r w:rsidRPr="00364F9C" w:rsidR="001027A9">
        <w:rPr>
          <w:sz w:val="24"/>
          <w:szCs w:val="24"/>
        </w:rPr>
        <w:t>03</w:t>
      </w:r>
      <w:r w:rsidRPr="00364F9C">
        <w:rPr>
          <w:sz w:val="24"/>
          <w:szCs w:val="24"/>
        </w:rPr>
        <w:t xml:space="preserve"> час. </w:t>
      </w:r>
      <w:r w:rsidRPr="00364F9C" w:rsidR="001027A9">
        <w:rPr>
          <w:sz w:val="24"/>
          <w:szCs w:val="24"/>
        </w:rPr>
        <w:t>33</w:t>
      </w:r>
      <w:r w:rsidRPr="00364F9C">
        <w:rPr>
          <w:sz w:val="24"/>
          <w:szCs w:val="24"/>
        </w:rPr>
        <w:t xml:space="preserve"> мин.</w:t>
      </w:r>
      <w:r w:rsidRPr="00364F9C">
        <w:rPr>
          <w:rFonts w:eastAsia="Arial Unicode MS"/>
          <w:sz w:val="24"/>
          <w:szCs w:val="24"/>
        </w:rPr>
        <w:t xml:space="preserve">, </w:t>
      </w:r>
      <w:r w:rsidRPr="00364F9C" w:rsidR="002D634E">
        <w:rPr>
          <w:rFonts w:eastAsia="Arial Unicode MS"/>
          <w:sz w:val="24"/>
          <w:szCs w:val="24"/>
        </w:rPr>
        <w:t>направлен для прохождения медицинского освидетельствования на состояние опьянения,</w:t>
      </w:r>
      <w:r w:rsidRPr="00364F9C" w:rsidR="0000424A">
        <w:rPr>
          <w:rFonts w:eastAsia="Arial Unicode MS"/>
          <w:sz w:val="24"/>
          <w:szCs w:val="24"/>
        </w:rPr>
        <w:t xml:space="preserve"> в связи с</w:t>
      </w:r>
      <w:r w:rsidRPr="00364F9C" w:rsidR="00434D39">
        <w:rPr>
          <w:rFonts w:eastAsia="Arial Unicode MS"/>
          <w:sz w:val="24"/>
          <w:szCs w:val="24"/>
        </w:rPr>
        <w:t xml:space="preserve"> наличием достаточных оснований полагать, что водитель т/с находится в состоянии опьянения и отрицательном результате освидетельствования на состояние опьянения</w:t>
      </w:r>
      <w:r w:rsidRPr="00364F9C">
        <w:rPr>
          <w:rFonts w:eastAsia="Arial Unicode MS"/>
          <w:sz w:val="24"/>
          <w:szCs w:val="24"/>
        </w:rPr>
        <w:t xml:space="preserve">. </w:t>
      </w:r>
      <w:r w:rsidRPr="00364F9C" w:rsidR="001027A9">
        <w:rPr>
          <w:rFonts w:eastAsia="Arial Unicode MS"/>
          <w:sz w:val="24"/>
          <w:szCs w:val="24"/>
        </w:rPr>
        <w:t>Дудинец В.В. согласился пройти медицинское освидетельствование, о чем собственноручно указал в акте</w:t>
      </w:r>
      <w:r w:rsidRPr="00364F9C" w:rsidR="00654EF9">
        <w:rPr>
          <w:rFonts w:eastAsia="Arial Unicode MS"/>
          <w:sz w:val="24"/>
          <w:szCs w:val="24"/>
        </w:rPr>
        <w:t>;</w:t>
      </w:r>
    </w:p>
    <w:p w:rsidR="001027A9" w:rsidRPr="00364F9C" w:rsidP="001027A9">
      <w:pPr>
        <w:shd w:val="clear" w:color="auto" w:fill="FFFFFF"/>
        <w:tabs>
          <w:tab w:val="left" w:pos="854"/>
        </w:tabs>
        <w:ind w:right="14" w:firstLine="426"/>
        <w:contextualSpacing/>
        <w:jc w:val="both"/>
        <w:rPr>
          <w:sz w:val="24"/>
          <w:szCs w:val="24"/>
        </w:rPr>
      </w:pPr>
      <w:r w:rsidRPr="00364F9C">
        <w:rPr>
          <w:sz w:val="24"/>
          <w:szCs w:val="24"/>
        </w:rPr>
        <w:t xml:space="preserve">- акт медицинского освидетельствования на состояние опьянения (алкогольного, наркотического или иного токсического) № 001842 от 14.04.2026, согласно которому при освидетельствовании с использованием технического средства измерения </w:t>
      </w:r>
      <w:r w:rsidRPr="00364F9C">
        <w:rPr>
          <w:sz w:val="24"/>
          <w:szCs w:val="24"/>
          <w:lang w:val="en-US"/>
        </w:rPr>
        <w:t>Tigon</w:t>
      </w:r>
      <w:r w:rsidRPr="00364F9C">
        <w:rPr>
          <w:sz w:val="24"/>
          <w:szCs w:val="24"/>
        </w:rPr>
        <w:t xml:space="preserve"> </w:t>
      </w:r>
      <w:r w:rsidRPr="00364F9C">
        <w:rPr>
          <w:sz w:val="24"/>
          <w:szCs w:val="24"/>
          <w:lang w:val="en-US"/>
        </w:rPr>
        <w:t>M</w:t>
      </w:r>
      <w:r w:rsidRPr="00364F9C">
        <w:rPr>
          <w:sz w:val="24"/>
          <w:szCs w:val="24"/>
        </w:rPr>
        <w:t>-3003</w:t>
      </w:r>
      <w:r w:rsidRPr="00364F9C">
        <w:rPr>
          <w:sz w:val="24"/>
          <w:szCs w:val="24"/>
        </w:rPr>
        <w:t>, заводской номер А901261, дата последней поверки 05.06.2025, 14.04.2026 в 04-22 час. результат освидетельствования составил 0,00 мг/л выдыхаемого воздуха. Повторное исследование не проводилось. Дудинец В.В. отказался от сдачи биологического объекта (</w:t>
      </w:r>
      <w:r w:rsidRPr="00364F9C">
        <w:rPr>
          <w:sz w:val="24"/>
          <w:szCs w:val="24"/>
        </w:rPr>
        <w:t xml:space="preserve">мочи и крови). Написал отказ от медицинского освидетельствования. </w:t>
      </w:r>
      <w:r w:rsidRPr="00364F9C">
        <w:rPr>
          <w:rFonts w:eastAsia="Arial Unicode MS"/>
          <w:sz w:val="24"/>
          <w:szCs w:val="24"/>
        </w:rPr>
        <w:t>Акт составлен врачом Подчасовым Е.С.;</w:t>
      </w:r>
    </w:p>
    <w:p w:rsidR="002D634E" w:rsidRPr="00364F9C" w:rsidP="002D634E">
      <w:pPr>
        <w:shd w:val="clear" w:color="auto" w:fill="FFFFFF"/>
        <w:tabs>
          <w:tab w:val="left" w:pos="854"/>
        </w:tabs>
        <w:ind w:right="14" w:firstLine="426"/>
        <w:contextualSpacing/>
        <w:jc w:val="both"/>
        <w:rPr>
          <w:sz w:val="24"/>
          <w:szCs w:val="24"/>
        </w:rPr>
      </w:pPr>
      <w:r w:rsidRPr="00364F9C">
        <w:rPr>
          <w:sz w:val="24"/>
          <w:szCs w:val="24"/>
        </w:rPr>
        <w:t xml:space="preserve">- протокол </w:t>
      </w:r>
      <w:r w:rsidRPr="00364F9C" w:rsidR="007864AE">
        <w:rPr>
          <w:sz w:val="24"/>
          <w:szCs w:val="24"/>
        </w:rPr>
        <w:t xml:space="preserve">86 </w:t>
      </w:r>
      <w:r w:rsidRPr="00364F9C" w:rsidR="001027A9">
        <w:rPr>
          <w:sz w:val="24"/>
          <w:szCs w:val="24"/>
        </w:rPr>
        <w:t>СП №045517</w:t>
      </w:r>
      <w:r w:rsidRPr="00364F9C" w:rsidR="007864AE">
        <w:rPr>
          <w:sz w:val="24"/>
          <w:szCs w:val="24"/>
        </w:rPr>
        <w:t xml:space="preserve"> задержан</w:t>
      </w:r>
      <w:r w:rsidRPr="00364F9C" w:rsidR="00192BE7">
        <w:rPr>
          <w:sz w:val="24"/>
          <w:szCs w:val="24"/>
        </w:rPr>
        <w:t>и</w:t>
      </w:r>
      <w:r w:rsidRPr="00364F9C" w:rsidR="001027A9">
        <w:rPr>
          <w:sz w:val="24"/>
          <w:szCs w:val="24"/>
        </w:rPr>
        <w:t>я</w:t>
      </w:r>
      <w:r w:rsidRPr="00364F9C" w:rsidR="00192BE7">
        <w:rPr>
          <w:sz w:val="24"/>
          <w:szCs w:val="24"/>
        </w:rPr>
        <w:t xml:space="preserve"> транспортного средства от </w:t>
      </w:r>
      <w:r w:rsidRPr="00364F9C" w:rsidR="001027A9">
        <w:rPr>
          <w:sz w:val="24"/>
          <w:szCs w:val="24"/>
        </w:rPr>
        <w:t>14.04.2026</w:t>
      </w:r>
      <w:r w:rsidRPr="00364F9C" w:rsidR="00434D39">
        <w:rPr>
          <w:sz w:val="24"/>
          <w:szCs w:val="24"/>
        </w:rPr>
        <w:t xml:space="preserve">, согласно которому т/с </w:t>
      </w:r>
      <w:r w:rsidRPr="00364F9C">
        <w:rPr>
          <w:sz w:val="24"/>
          <w:szCs w:val="24"/>
        </w:rPr>
        <w:t>***</w:t>
      </w:r>
      <w:r w:rsidRPr="00364F9C" w:rsidR="001027A9">
        <w:rPr>
          <w:sz w:val="24"/>
          <w:szCs w:val="24"/>
        </w:rPr>
        <w:t xml:space="preserve">, государственный регистрационный знак </w:t>
      </w:r>
      <w:r w:rsidRPr="00364F9C">
        <w:rPr>
          <w:sz w:val="24"/>
          <w:szCs w:val="24"/>
        </w:rPr>
        <w:t xml:space="preserve">*** </w:t>
      </w:r>
      <w:r w:rsidRPr="00364F9C" w:rsidR="00654EF9">
        <w:rPr>
          <w:sz w:val="24"/>
          <w:szCs w:val="24"/>
        </w:rPr>
        <w:t>передано</w:t>
      </w:r>
      <w:r w:rsidRPr="00364F9C" w:rsidR="00434D39">
        <w:rPr>
          <w:sz w:val="24"/>
          <w:szCs w:val="24"/>
        </w:rPr>
        <w:t xml:space="preserve"> </w:t>
      </w:r>
      <w:r w:rsidRPr="00364F9C" w:rsidR="001027A9">
        <w:rPr>
          <w:sz w:val="24"/>
          <w:szCs w:val="24"/>
        </w:rPr>
        <w:t>Алиеву А.Р.</w:t>
      </w:r>
      <w:r w:rsidRPr="00364F9C" w:rsidR="00654EF9">
        <w:rPr>
          <w:sz w:val="24"/>
          <w:szCs w:val="24"/>
        </w:rPr>
        <w:t xml:space="preserve"> для транспортировки и помещения на специализированную стоянку</w:t>
      </w:r>
      <w:r w:rsidRPr="00364F9C" w:rsidR="00434D39">
        <w:rPr>
          <w:sz w:val="24"/>
          <w:szCs w:val="24"/>
        </w:rPr>
        <w:t xml:space="preserve"> ИП Махно</w:t>
      </w:r>
      <w:r w:rsidRPr="00364F9C">
        <w:rPr>
          <w:sz w:val="24"/>
          <w:szCs w:val="24"/>
        </w:rPr>
        <w:t>;</w:t>
      </w:r>
      <w:r w:rsidRPr="00364F9C" w:rsidR="00090B41">
        <w:rPr>
          <w:sz w:val="24"/>
          <w:szCs w:val="24"/>
        </w:rPr>
        <w:t xml:space="preserve"> </w:t>
      </w:r>
    </w:p>
    <w:p w:rsidR="00434D39" w:rsidRPr="00364F9C" w:rsidP="002D634E">
      <w:pPr>
        <w:shd w:val="clear" w:color="auto" w:fill="FFFFFF"/>
        <w:tabs>
          <w:tab w:val="left" w:pos="854"/>
        </w:tabs>
        <w:ind w:right="14" w:firstLine="426"/>
        <w:contextualSpacing/>
        <w:jc w:val="both"/>
        <w:rPr>
          <w:sz w:val="24"/>
          <w:szCs w:val="24"/>
        </w:rPr>
      </w:pPr>
      <w:r w:rsidRPr="00364F9C">
        <w:rPr>
          <w:sz w:val="24"/>
          <w:szCs w:val="24"/>
        </w:rPr>
        <w:t xml:space="preserve">- рапорт инспектора ДПС ОВ ДПС Госавтоинспекции ОМВД России по г.Нефтеюганску </w:t>
      </w:r>
      <w:r w:rsidRPr="00364F9C" w:rsidR="001027A9">
        <w:rPr>
          <w:sz w:val="24"/>
          <w:szCs w:val="24"/>
        </w:rPr>
        <w:t>Панченко А.Г. от 14.04.2026</w:t>
      </w:r>
      <w:r w:rsidRPr="00364F9C">
        <w:rPr>
          <w:sz w:val="24"/>
          <w:szCs w:val="24"/>
        </w:rPr>
        <w:t xml:space="preserve"> об обнаружении административного правонарушени</w:t>
      </w:r>
      <w:r w:rsidRPr="00364F9C">
        <w:rPr>
          <w:sz w:val="24"/>
          <w:szCs w:val="24"/>
        </w:rPr>
        <w:t>я;</w:t>
      </w:r>
    </w:p>
    <w:p w:rsidR="00680A0A" w:rsidRPr="00364F9C" w:rsidP="00680A0A">
      <w:pPr>
        <w:tabs>
          <w:tab w:val="left" w:pos="567"/>
        </w:tabs>
        <w:ind w:firstLine="567"/>
        <w:jc w:val="both"/>
        <w:rPr>
          <w:sz w:val="24"/>
          <w:szCs w:val="24"/>
        </w:rPr>
      </w:pPr>
      <w:r w:rsidRPr="00364F9C">
        <w:rPr>
          <w:sz w:val="24"/>
          <w:szCs w:val="24"/>
        </w:rPr>
        <w:t xml:space="preserve">- карточку операции с ВУ, согласно которой срок действия водительского удостоверения на имя </w:t>
      </w:r>
      <w:r w:rsidRPr="00364F9C" w:rsidR="008F16A0">
        <w:rPr>
          <w:sz w:val="24"/>
          <w:szCs w:val="24"/>
        </w:rPr>
        <w:t>Дудинец В.В.</w:t>
      </w:r>
      <w:r w:rsidRPr="00364F9C">
        <w:rPr>
          <w:sz w:val="24"/>
          <w:szCs w:val="24"/>
        </w:rPr>
        <w:t xml:space="preserve"> до </w:t>
      </w:r>
      <w:r w:rsidRPr="00364F9C" w:rsidR="001027A9">
        <w:rPr>
          <w:sz w:val="24"/>
          <w:szCs w:val="24"/>
        </w:rPr>
        <w:t>10.07.2024</w:t>
      </w:r>
      <w:r w:rsidRPr="00364F9C">
        <w:rPr>
          <w:sz w:val="24"/>
          <w:szCs w:val="24"/>
        </w:rPr>
        <w:t>;</w:t>
      </w:r>
    </w:p>
    <w:p w:rsidR="00680A0A" w:rsidRPr="00364F9C" w:rsidP="003268BD">
      <w:pPr>
        <w:tabs>
          <w:tab w:val="left" w:pos="567"/>
        </w:tabs>
        <w:ind w:firstLine="426"/>
        <w:jc w:val="both"/>
        <w:rPr>
          <w:sz w:val="24"/>
          <w:szCs w:val="24"/>
        </w:rPr>
      </w:pPr>
      <w:r w:rsidRPr="00364F9C">
        <w:rPr>
          <w:sz w:val="24"/>
          <w:szCs w:val="24"/>
        </w:rPr>
        <w:t>-</w:t>
      </w:r>
      <w:r w:rsidRPr="00364F9C" w:rsidR="003268BD">
        <w:rPr>
          <w:sz w:val="24"/>
          <w:szCs w:val="24"/>
        </w:rPr>
        <w:t xml:space="preserve"> </w:t>
      </w:r>
      <w:r w:rsidRPr="00364F9C">
        <w:rPr>
          <w:sz w:val="24"/>
          <w:szCs w:val="24"/>
        </w:rPr>
        <w:t>реестр административных правонарушений;</w:t>
      </w:r>
    </w:p>
    <w:p w:rsidR="00680A0A" w:rsidRPr="00364F9C" w:rsidP="00680A0A">
      <w:pPr>
        <w:ind w:firstLine="426"/>
        <w:jc w:val="both"/>
        <w:rPr>
          <w:rFonts w:eastAsia="Arial Unicode MS"/>
          <w:sz w:val="24"/>
          <w:szCs w:val="24"/>
        </w:rPr>
      </w:pPr>
      <w:r w:rsidRPr="00364F9C">
        <w:rPr>
          <w:rFonts w:eastAsia="Arial Unicode MS"/>
          <w:sz w:val="24"/>
          <w:szCs w:val="24"/>
        </w:rPr>
        <w:t>- сведения ИЦ УМВД России по ХМАО-Югре, по г. Москва,</w:t>
      </w:r>
      <w:r w:rsidRPr="00364F9C" w:rsidR="002D634E">
        <w:rPr>
          <w:rFonts w:eastAsia="Arial Unicode MS"/>
          <w:sz w:val="24"/>
          <w:szCs w:val="24"/>
        </w:rPr>
        <w:t xml:space="preserve"> справку на лицо по ИБД-Ф (ОСК+</w:t>
      </w:r>
      <w:r w:rsidRPr="00364F9C" w:rsidR="003268BD">
        <w:rPr>
          <w:rFonts w:eastAsia="Arial Unicode MS"/>
          <w:sz w:val="24"/>
          <w:szCs w:val="24"/>
        </w:rPr>
        <w:t>ФР+ЗАГС</w:t>
      </w:r>
      <w:r w:rsidRPr="00364F9C" w:rsidR="002D634E">
        <w:rPr>
          <w:rFonts w:eastAsia="Arial Unicode MS"/>
          <w:sz w:val="24"/>
          <w:szCs w:val="24"/>
        </w:rPr>
        <w:t>),</w:t>
      </w:r>
      <w:r w:rsidRPr="00364F9C">
        <w:rPr>
          <w:rFonts w:eastAsia="Arial Unicode MS"/>
          <w:sz w:val="24"/>
          <w:szCs w:val="24"/>
        </w:rPr>
        <w:t xml:space="preserve"> </w:t>
      </w:r>
      <w:r w:rsidRPr="00364F9C">
        <w:rPr>
          <w:sz w:val="24"/>
          <w:szCs w:val="24"/>
        </w:rPr>
        <w:t xml:space="preserve">согласно которым </w:t>
      </w:r>
      <w:r w:rsidRPr="00364F9C" w:rsidR="008F16A0">
        <w:rPr>
          <w:sz w:val="24"/>
          <w:szCs w:val="24"/>
        </w:rPr>
        <w:t>Дудинец В.В.</w:t>
      </w:r>
      <w:r w:rsidRPr="00364F9C">
        <w:rPr>
          <w:sz w:val="24"/>
          <w:szCs w:val="24"/>
        </w:rPr>
        <w:t xml:space="preserve"> к уголовной ответственности </w:t>
      </w:r>
      <w:r w:rsidRPr="00364F9C" w:rsidR="005A6642">
        <w:rPr>
          <w:sz w:val="24"/>
          <w:szCs w:val="24"/>
        </w:rPr>
        <w:t>по ст.264 УК РФ</w:t>
      </w:r>
      <w:r w:rsidRPr="00364F9C" w:rsidR="00BC60DD">
        <w:rPr>
          <w:sz w:val="24"/>
          <w:szCs w:val="24"/>
        </w:rPr>
        <w:t xml:space="preserve"> </w:t>
      </w:r>
      <w:r w:rsidRPr="00364F9C">
        <w:rPr>
          <w:sz w:val="24"/>
          <w:szCs w:val="24"/>
        </w:rPr>
        <w:t>не привлекал</w:t>
      </w:r>
      <w:r w:rsidRPr="00364F9C" w:rsidR="002D634E">
        <w:rPr>
          <w:sz w:val="24"/>
          <w:szCs w:val="24"/>
        </w:rPr>
        <w:t>ся</w:t>
      </w:r>
      <w:r w:rsidRPr="00364F9C">
        <w:rPr>
          <w:rFonts w:eastAsia="Arial Unicode MS"/>
          <w:sz w:val="24"/>
          <w:szCs w:val="24"/>
        </w:rPr>
        <w:t>;</w:t>
      </w:r>
    </w:p>
    <w:p w:rsidR="009310E0" w:rsidRPr="00364F9C" w:rsidP="0000424A">
      <w:pPr>
        <w:tabs>
          <w:tab w:val="left" w:pos="567"/>
        </w:tabs>
        <w:ind w:firstLine="567"/>
        <w:jc w:val="both"/>
        <w:rPr>
          <w:sz w:val="24"/>
          <w:szCs w:val="24"/>
        </w:rPr>
      </w:pPr>
      <w:r w:rsidRPr="00364F9C">
        <w:rPr>
          <w:sz w:val="24"/>
          <w:szCs w:val="24"/>
        </w:rPr>
        <w:t xml:space="preserve">- </w:t>
      </w:r>
      <w:r w:rsidRPr="00364F9C">
        <w:rPr>
          <w:sz w:val="24"/>
          <w:szCs w:val="24"/>
          <w:lang w:val="en-US"/>
        </w:rPr>
        <w:t>CD</w:t>
      </w:r>
      <w:r w:rsidRPr="00364F9C">
        <w:rPr>
          <w:sz w:val="24"/>
          <w:szCs w:val="24"/>
        </w:rPr>
        <w:t>-</w:t>
      </w:r>
      <w:r w:rsidRPr="00364F9C">
        <w:rPr>
          <w:sz w:val="24"/>
          <w:szCs w:val="24"/>
          <w:lang w:val="en-US"/>
        </w:rPr>
        <w:t>R</w:t>
      </w:r>
      <w:r w:rsidRPr="00364F9C">
        <w:rPr>
          <w:sz w:val="24"/>
          <w:szCs w:val="24"/>
        </w:rPr>
        <w:t xml:space="preserve"> диск с видеозаписью,</w:t>
      </w:r>
      <w:r w:rsidRPr="00364F9C" w:rsidR="0024636E">
        <w:rPr>
          <w:sz w:val="24"/>
          <w:szCs w:val="24"/>
        </w:rPr>
        <w:t xml:space="preserve"> согласно которой </w:t>
      </w:r>
      <w:r w:rsidRPr="00364F9C" w:rsidR="004A6EA0">
        <w:rPr>
          <w:sz w:val="24"/>
          <w:szCs w:val="24"/>
        </w:rPr>
        <w:t>зафиксирован процесс</w:t>
      </w:r>
      <w:r w:rsidRPr="00364F9C" w:rsidR="00423E6A">
        <w:rPr>
          <w:sz w:val="24"/>
          <w:szCs w:val="24"/>
        </w:rPr>
        <w:t xml:space="preserve"> управления </w:t>
      </w:r>
      <w:r w:rsidRPr="00364F9C" w:rsidR="008F16A0">
        <w:rPr>
          <w:sz w:val="24"/>
          <w:szCs w:val="24"/>
        </w:rPr>
        <w:t>Дудинец В.В.</w:t>
      </w:r>
      <w:r w:rsidRPr="00364F9C" w:rsidR="00423E6A">
        <w:rPr>
          <w:sz w:val="24"/>
          <w:szCs w:val="24"/>
        </w:rPr>
        <w:t xml:space="preserve"> транспортным средством, остановки т/с под управлением </w:t>
      </w:r>
      <w:r w:rsidRPr="00364F9C" w:rsidR="008F16A0">
        <w:rPr>
          <w:sz w:val="24"/>
          <w:szCs w:val="24"/>
        </w:rPr>
        <w:t>Дудинец В.В.</w:t>
      </w:r>
      <w:r w:rsidRPr="00364F9C" w:rsidR="00423E6A">
        <w:rPr>
          <w:sz w:val="24"/>
          <w:szCs w:val="24"/>
        </w:rPr>
        <w:t xml:space="preserve"> </w:t>
      </w:r>
      <w:r w:rsidRPr="00364F9C">
        <w:rPr>
          <w:sz w:val="24"/>
          <w:szCs w:val="24"/>
        </w:rPr>
        <w:t xml:space="preserve">Инспектором разъяснено, что у Дудинец В.В. имеются признаки опьянения, а именно резкое изменение окраски кожных покровов лица, поведение, не соответствующее обстановке. </w:t>
      </w:r>
      <w:r w:rsidRPr="00364F9C" w:rsidR="008F16A0">
        <w:rPr>
          <w:sz w:val="24"/>
          <w:szCs w:val="24"/>
        </w:rPr>
        <w:t>Дудинец В.В.</w:t>
      </w:r>
      <w:r w:rsidRPr="00364F9C" w:rsidR="00423E6A">
        <w:rPr>
          <w:sz w:val="24"/>
          <w:szCs w:val="24"/>
        </w:rPr>
        <w:t xml:space="preserve"> были разъяснены положения ст.51 Конституции РФ. ст.25.1 КоАП РФ. </w:t>
      </w:r>
      <w:r w:rsidRPr="00364F9C" w:rsidR="008F16A0">
        <w:rPr>
          <w:sz w:val="24"/>
          <w:szCs w:val="24"/>
        </w:rPr>
        <w:t>Дудинец В.В.</w:t>
      </w:r>
      <w:r w:rsidRPr="00364F9C" w:rsidR="0024636E">
        <w:rPr>
          <w:sz w:val="24"/>
          <w:szCs w:val="24"/>
        </w:rPr>
        <w:t xml:space="preserve"> был отстранен от управления указанным транспортным средством.</w:t>
      </w:r>
      <w:r w:rsidRPr="00364F9C" w:rsidR="00FB5F86">
        <w:rPr>
          <w:sz w:val="24"/>
          <w:szCs w:val="24"/>
        </w:rPr>
        <w:t xml:space="preserve"> </w:t>
      </w:r>
      <w:r w:rsidRPr="00364F9C" w:rsidR="008F16A0">
        <w:rPr>
          <w:sz w:val="24"/>
          <w:szCs w:val="24"/>
        </w:rPr>
        <w:t>Дудинец В.В.</w:t>
      </w:r>
      <w:r w:rsidRPr="00364F9C" w:rsidR="00FB5F86">
        <w:rPr>
          <w:sz w:val="24"/>
          <w:szCs w:val="24"/>
        </w:rPr>
        <w:t xml:space="preserve"> ознакомлен с протоколом об отстранении от управления т/с, копия протокола вручена.</w:t>
      </w:r>
      <w:r w:rsidRPr="00364F9C" w:rsidR="0024636E">
        <w:rPr>
          <w:sz w:val="24"/>
          <w:szCs w:val="24"/>
        </w:rPr>
        <w:t xml:space="preserve"> </w:t>
      </w:r>
      <w:r w:rsidRPr="00364F9C" w:rsidR="008F16A0">
        <w:rPr>
          <w:sz w:val="24"/>
          <w:szCs w:val="24"/>
        </w:rPr>
        <w:t>Дудинец В.В.</w:t>
      </w:r>
      <w:r w:rsidRPr="00364F9C" w:rsidR="0024636E">
        <w:rPr>
          <w:sz w:val="24"/>
          <w:szCs w:val="24"/>
        </w:rPr>
        <w:t xml:space="preserve"> было предложено пройти освидетельствование на состояние алкогольного опьянения, </w:t>
      </w:r>
      <w:r w:rsidRPr="00364F9C" w:rsidR="00EB1550">
        <w:rPr>
          <w:sz w:val="24"/>
          <w:szCs w:val="24"/>
        </w:rPr>
        <w:t>предъявлен прибор, свидетельство о поверке, номер сверен, предоставлен уп</w:t>
      </w:r>
      <w:r w:rsidRPr="00364F9C" w:rsidR="0000424A">
        <w:rPr>
          <w:sz w:val="24"/>
          <w:szCs w:val="24"/>
        </w:rPr>
        <w:t xml:space="preserve">акованный одноразовый мундштук, </w:t>
      </w:r>
      <w:r w:rsidRPr="00364F9C">
        <w:rPr>
          <w:sz w:val="24"/>
          <w:szCs w:val="24"/>
        </w:rPr>
        <w:t xml:space="preserve">который был собственноручно вскрыт Дудинец В.В., проведен контрольный забор воздуха, </w:t>
      </w:r>
      <w:r w:rsidRPr="00364F9C" w:rsidR="0000424A">
        <w:rPr>
          <w:sz w:val="24"/>
          <w:szCs w:val="24"/>
        </w:rPr>
        <w:t xml:space="preserve">результат освидетельствования составил 0,000 мг/л выдыхаемого воздуха, </w:t>
      </w:r>
      <w:r w:rsidRPr="00364F9C" w:rsidR="008F16A0">
        <w:rPr>
          <w:sz w:val="24"/>
          <w:szCs w:val="24"/>
        </w:rPr>
        <w:t>Дудинец В.В.</w:t>
      </w:r>
      <w:r w:rsidRPr="00364F9C" w:rsidR="0000424A">
        <w:rPr>
          <w:sz w:val="24"/>
          <w:szCs w:val="24"/>
        </w:rPr>
        <w:t xml:space="preserve"> был согласен с результатом освидетельствования</w:t>
      </w:r>
      <w:r w:rsidRPr="00364F9C" w:rsidR="0024636E">
        <w:rPr>
          <w:sz w:val="24"/>
          <w:szCs w:val="24"/>
        </w:rPr>
        <w:t>.</w:t>
      </w:r>
      <w:r w:rsidRPr="00364F9C">
        <w:rPr>
          <w:sz w:val="24"/>
          <w:szCs w:val="24"/>
        </w:rPr>
        <w:t xml:space="preserve"> </w:t>
      </w:r>
      <w:r w:rsidRPr="00364F9C">
        <w:rPr>
          <w:sz w:val="24"/>
          <w:szCs w:val="24"/>
        </w:rPr>
        <w:t>Дудинец В.В. ознакомлен с актом, копия акта вручена.</w:t>
      </w:r>
      <w:r w:rsidRPr="00364F9C" w:rsidR="0024636E">
        <w:rPr>
          <w:sz w:val="24"/>
          <w:szCs w:val="24"/>
        </w:rPr>
        <w:t xml:space="preserve"> В связи </w:t>
      </w:r>
      <w:r w:rsidRPr="00364F9C" w:rsidR="0000424A">
        <w:rPr>
          <w:rFonts w:eastAsia="Arial Unicode MS"/>
          <w:sz w:val="24"/>
          <w:szCs w:val="24"/>
        </w:rPr>
        <w:t xml:space="preserve">с наличием достаточных оснований полагать, что водитель т/с находится в состоянии опьянения и отрицательном результате освидетельствования на состояние опьянения </w:t>
      </w:r>
      <w:r w:rsidRPr="00364F9C" w:rsidR="008F16A0">
        <w:rPr>
          <w:rFonts w:eastAsia="Arial Unicode MS"/>
          <w:sz w:val="24"/>
          <w:szCs w:val="24"/>
        </w:rPr>
        <w:t>Дудинец В.В.</w:t>
      </w:r>
      <w:r w:rsidRPr="00364F9C" w:rsidR="0000424A">
        <w:rPr>
          <w:rFonts w:eastAsia="Arial Unicode MS"/>
          <w:sz w:val="24"/>
          <w:szCs w:val="24"/>
        </w:rPr>
        <w:t xml:space="preserve"> предъявлено требование о прохождении медицинского освидетельствования на состояние опьянения</w:t>
      </w:r>
      <w:r w:rsidRPr="00364F9C" w:rsidR="0024636E">
        <w:rPr>
          <w:sz w:val="24"/>
          <w:szCs w:val="24"/>
        </w:rPr>
        <w:t xml:space="preserve">, </w:t>
      </w:r>
      <w:r w:rsidRPr="00364F9C">
        <w:rPr>
          <w:sz w:val="24"/>
          <w:szCs w:val="24"/>
        </w:rPr>
        <w:t xml:space="preserve">на что Дудинец В.В. согласился. </w:t>
      </w:r>
      <w:r w:rsidRPr="00364F9C" w:rsidR="00CF72EC">
        <w:rPr>
          <w:sz w:val="24"/>
          <w:szCs w:val="24"/>
        </w:rPr>
        <w:t xml:space="preserve">Также зафиксирован процесс проведения медицинского освидетельствования на состояние опьянения. Дудинец В.В. осуществил выдох в анализатор этанола в выдыхаемом воздухе, результат освидетельствования составил 0,000 мг/л выдыхаемого воздуха. Дудинец В.В. предоставлена упакованный контейнер для сдачи биологического объекта, Дудинец В.В, пояснил, что не может сдать биологический объект моча. Дудинец В.В, предложено попить воду и после чего еще раз произвести попытку сдать мочу. Дудинец В.В. три раза не смог сдать мочу. После чего, Дудинец В.В. предложено сдать кровь, на что Дудинец ВВ. указал, что он не будет сдавать кровь, после чего, собственноручно написал отказ от сдачи крови. Также зафиксирован процесс ознакомления </w:t>
      </w:r>
      <w:r w:rsidRPr="00364F9C" w:rsidR="00CF72EC">
        <w:rPr>
          <w:sz w:val="24"/>
          <w:szCs w:val="24"/>
        </w:rPr>
        <w:t>в протоколом</w:t>
      </w:r>
      <w:r w:rsidRPr="00364F9C" w:rsidR="00CF72EC">
        <w:rPr>
          <w:sz w:val="24"/>
          <w:szCs w:val="24"/>
        </w:rPr>
        <w:t xml:space="preserve"> об административном правонарушении. </w:t>
      </w:r>
      <w:r w:rsidRPr="00364F9C" w:rsidR="00987288">
        <w:rPr>
          <w:sz w:val="24"/>
          <w:szCs w:val="24"/>
        </w:rPr>
        <w:t>П</w:t>
      </w:r>
      <w:r w:rsidRPr="00364F9C" w:rsidR="00CF72EC">
        <w:rPr>
          <w:sz w:val="24"/>
          <w:szCs w:val="24"/>
        </w:rPr>
        <w:t xml:space="preserve">рава, предусмотренные ст.51 Конституции РФ, ст.25.1 КоАП РФ разъяснены, копия протокола вручена. Кроме того, зафиксирован процесс осмотра автомобиля и погрузки автомобиля </w:t>
      </w:r>
      <w:r w:rsidRPr="00364F9C" w:rsidR="00CF72EC">
        <w:rPr>
          <w:sz w:val="24"/>
          <w:szCs w:val="24"/>
        </w:rPr>
        <w:t>на эвакуатор</w:t>
      </w:r>
      <w:r w:rsidRPr="00364F9C" w:rsidR="00CF72EC">
        <w:rPr>
          <w:sz w:val="24"/>
          <w:szCs w:val="24"/>
        </w:rPr>
        <w:t xml:space="preserve">. </w:t>
      </w:r>
    </w:p>
    <w:p w:rsidR="00073721" w:rsidRPr="00364F9C" w:rsidP="0000424A">
      <w:pPr>
        <w:tabs>
          <w:tab w:val="left" w:pos="567"/>
        </w:tabs>
        <w:ind w:firstLine="567"/>
        <w:jc w:val="both"/>
        <w:rPr>
          <w:sz w:val="24"/>
          <w:szCs w:val="24"/>
        </w:rPr>
      </w:pPr>
      <w:r w:rsidRPr="00364F9C">
        <w:rPr>
          <w:sz w:val="24"/>
          <w:szCs w:val="24"/>
        </w:rPr>
        <w:t>Также исследованы:</w:t>
      </w:r>
    </w:p>
    <w:p w:rsidR="00073721" w:rsidRPr="00364F9C" w:rsidP="0000424A">
      <w:pPr>
        <w:tabs>
          <w:tab w:val="left" w:pos="567"/>
        </w:tabs>
        <w:ind w:firstLine="567"/>
        <w:jc w:val="both"/>
        <w:rPr>
          <w:sz w:val="24"/>
          <w:szCs w:val="24"/>
        </w:rPr>
      </w:pPr>
      <w:r w:rsidRPr="00364F9C">
        <w:rPr>
          <w:sz w:val="24"/>
          <w:szCs w:val="24"/>
        </w:rPr>
        <w:t xml:space="preserve">- заявление Дудинец В.В. </w:t>
      </w:r>
      <w:r w:rsidRPr="00364F9C" w:rsidR="00987288">
        <w:rPr>
          <w:sz w:val="24"/>
          <w:szCs w:val="24"/>
        </w:rPr>
        <w:t xml:space="preserve">об отказе </w:t>
      </w:r>
      <w:r w:rsidRPr="00364F9C">
        <w:rPr>
          <w:sz w:val="24"/>
          <w:szCs w:val="24"/>
        </w:rPr>
        <w:t>от прохождения медицинского освидетельствования, предоставленный по запросы мирового судьи.</w:t>
      </w:r>
    </w:p>
    <w:p w:rsidR="00026267" w:rsidRPr="00364F9C" w:rsidP="00026267">
      <w:pPr>
        <w:tabs>
          <w:tab w:val="left" w:pos="567"/>
        </w:tabs>
        <w:ind w:firstLine="709"/>
        <w:jc w:val="both"/>
        <w:rPr>
          <w:sz w:val="24"/>
          <w:szCs w:val="24"/>
        </w:rPr>
      </w:pPr>
      <w:r w:rsidRPr="00364F9C">
        <w:rPr>
          <w:sz w:val="24"/>
          <w:szCs w:val="24"/>
        </w:rPr>
        <w:t>Пункт 2.3.2 Правил дорожного движения обязывает водителя транспортного средства проходить по требованию сотрудников полиции осви</w:t>
      </w:r>
      <w:r w:rsidRPr="00364F9C">
        <w:rPr>
          <w:sz w:val="24"/>
          <w:szCs w:val="24"/>
        </w:rPr>
        <w:t>детельствование на состояние опьянения. Работники полиции в соответствии со ст. 13 Закона «О полиции» имеют право направлять и (или) доставлять на медицинское освидетельствование в соответствующие медицинские организации граждан для определения наличия в о</w:t>
      </w:r>
      <w:r w:rsidRPr="00364F9C">
        <w:rPr>
          <w:sz w:val="24"/>
          <w:szCs w:val="24"/>
        </w:rPr>
        <w:t>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w:t>
      </w:r>
      <w:r w:rsidRPr="00364F9C">
        <w:rPr>
          <w:sz w:val="24"/>
          <w:szCs w:val="24"/>
        </w:rPr>
        <w:t>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026267" w:rsidRPr="00364F9C" w:rsidP="00026267">
      <w:pPr>
        <w:tabs>
          <w:tab w:val="left" w:pos="567"/>
        </w:tabs>
        <w:ind w:firstLine="709"/>
        <w:jc w:val="both"/>
        <w:rPr>
          <w:sz w:val="24"/>
          <w:szCs w:val="24"/>
        </w:rPr>
      </w:pPr>
      <w:r w:rsidRPr="00364F9C">
        <w:rPr>
          <w:sz w:val="24"/>
          <w:szCs w:val="24"/>
        </w:rPr>
        <w:t>В соответствии с пунктом 11 Постановления Пленума Верховного Суда Р</w:t>
      </w:r>
      <w:r w:rsidRPr="00364F9C">
        <w:rPr>
          <w:sz w:val="24"/>
          <w:szCs w:val="24"/>
        </w:rPr>
        <w:t>Ф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в случае отказа водител</w:t>
      </w:r>
      <w:r w:rsidRPr="00364F9C">
        <w:rPr>
          <w:sz w:val="24"/>
          <w:szCs w:val="24"/>
        </w:rPr>
        <w:t xml:space="preserve">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w:t>
      </w:r>
      <w:r w:rsidRPr="00364F9C">
        <w:rPr>
          <w:sz w:val="24"/>
          <w:szCs w:val="24"/>
        </w:rPr>
        <w:t>либо наличия у водителя одного или нескольких закрепленных законодательством РФ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w:t>
      </w:r>
      <w:r w:rsidRPr="00364F9C">
        <w:rPr>
          <w:sz w:val="24"/>
          <w:szCs w:val="24"/>
        </w:rPr>
        <w:t>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r w:rsidRPr="00364F9C">
        <w:rPr>
          <w:sz w:val="24"/>
          <w:szCs w:val="24"/>
        </w:rPr>
        <w:t>).</w:t>
      </w:r>
    </w:p>
    <w:p w:rsidR="00026267" w:rsidRPr="00364F9C" w:rsidP="00026267">
      <w:pPr>
        <w:tabs>
          <w:tab w:val="left" w:pos="567"/>
        </w:tabs>
        <w:ind w:firstLine="709"/>
        <w:jc w:val="both"/>
        <w:rPr>
          <w:sz w:val="24"/>
          <w:szCs w:val="24"/>
        </w:rPr>
      </w:pPr>
      <w:r w:rsidRPr="00364F9C">
        <w:rPr>
          <w:sz w:val="24"/>
          <w:szCs w:val="24"/>
        </w:rPr>
        <w:t xml:space="preserve">Невыполнение законного требования сотрудника Госавтоинспекции о прохождении медицинского освидетельствования на состояние опьянения представляет собой оконченное административное правонарушение и образует объективную сторону </w:t>
      </w:r>
      <w:hyperlink r:id="rId4" w:history="1">
        <w:r w:rsidRPr="00364F9C">
          <w:rPr>
            <w:rStyle w:val="Hyperlink"/>
            <w:color w:val="auto"/>
            <w:sz w:val="24"/>
            <w:szCs w:val="24"/>
            <w:u w:val="none"/>
          </w:rPr>
          <w:t>ч. 1</w:t>
        </w:r>
      </w:hyperlink>
      <w:r w:rsidRPr="00364F9C">
        <w:rPr>
          <w:sz w:val="24"/>
          <w:szCs w:val="24"/>
        </w:rPr>
        <w:t xml:space="preserve"> ст. 12.26 КоАП РФ.</w:t>
      </w:r>
    </w:p>
    <w:p w:rsidR="00026267" w:rsidRPr="00364F9C" w:rsidP="00026267">
      <w:pPr>
        <w:tabs>
          <w:tab w:val="left" w:pos="567"/>
        </w:tabs>
        <w:ind w:firstLine="709"/>
        <w:jc w:val="both"/>
        <w:rPr>
          <w:sz w:val="24"/>
          <w:szCs w:val="24"/>
        </w:rPr>
      </w:pPr>
      <w:r w:rsidRPr="00364F9C">
        <w:rPr>
          <w:sz w:val="24"/>
          <w:szCs w:val="24"/>
        </w:rPr>
        <w:t>В соответствии с ч. 2, ч. 6 ст. 25.7 КоАП РФ, в случаях, предусмотренных </w:t>
      </w:r>
      <w:hyperlink r:id="rId5" w:anchor="dst102447" w:history="1">
        <w:r w:rsidRPr="00364F9C">
          <w:rPr>
            <w:rStyle w:val="Hyperlink"/>
            <w:color w:val="auto"/>
            <w:sz w:val="24"/>
            <w:szCs w:val="24"/>
            <w:u w:val="none"/>
          </w:rPr>
          <w:t>главой 27</w:t>
        </w:r>
      </w:hyperlink>
      <w:r w:rsidRPr="00364F9C">
        <w:rPr>
          <w:sz w:val="24"/>
          <w:szCs w:val="24"/>
        </w:rPr>
        <w:t> и </w:t>
      </w:r>
      <w:hyperlink r:id="rId6" w:anchor="dst1120" w:history="1">
        <w:r w:rsidRPr="00364F9C">
          <w:rPr>
            <w:rStyle w:val="Hyperlink"/>
            <w:color w:val="auto"/>
            <w:sz w:val="24"/>
            <w:szCs w:val="24"/>
            <w:u w:val="none"/>
          </w:rPr>
          <w:t>статьей 28.1.1</w:t>
        </w:r>
      </w:hyperlink>
      <w:r w:rsidRPr="00364F9C">
        <w:rPr>
          <w:sz w:val="24"/>
          <w:szCs w:val="24"/>
        </w:rPr>
        <w:t xml:space="preserve"> настоящего Кодекса, обязательно присутствие понятых или применение видеозаписи. </w:t>
      </w:r>
    </w:p>
    <w:p w:rsidR="00026267" w:rsidRPr="00364F9C" w:rsidP="00026267">
      <w:pPr>
        <w:tabs>
          <w:tab w:val="left" w:pos="567"/>
        </w:tabs>
        <w:ind w:firstLine="709"/>
        <w:jc w:val="both"/>
        <w:rPr>
          <w:sz w:val="24"/>
          <w:szCs w:val="24"/>
        </w:rPr>
      </w:pPr>
      <w:r w:rsidRPr="00364F9C">
        <w:rPr>
          <w:sz w:val="24"/>
          <w:szCs w:val="24"/>
        </w:rPr>
        <w:t xml:space="preserve">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w:t>
      </w:r>
      <w:r w:rsidRPr="00364F9C">
        <w:rPr>
          <w:sz w:val="24"/>
          <w:szCs w:val="24"/>
        </w:rPr>
        <w:t xml:space="preserve">освидетельствования </w:t>
      </w:r>
      <w:r w:rsidRPr="00364F9C">
        <w:rPr>
          <w:sz w:val="24"/>
          <w:szCs w:val="24"/>
        </w:rPr>
        <w:t>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026267" w:rsidRPr="00364F9C" w:rsidP="00026267">
      <w:pPr>
        <w:tabs>
          <w:tab w:val="left" w:pos="567"/>
        </w:tabs>
        <w:ind w:firstLine="709"/>
        <w:jc w:val="both"/>
        <w:rPr>
          <w:sz w:val="24"/>
          <w:szCs w:val="24"/>
        </w:rPr>
      </w:pPr>
      <w:r w:rsidRPr="00364F9C">
        <w:rPr>
          <w:sz w:val="24"/>
          <w:szCs w:val="24"/>
        </w:rPr>
        <w:t>Из материалов дела усма</w:t>
      </w:r>
      <w:r w:rsidRPr="00364F9C">
        <w:rPr>
          <w:sz w:val="24"/>
          <w:szCs w:val="24"/>
        </w:rPr>
        <w:t xml:space="preserve">тривается, что для фиксации совершения процессуальных действий, проводимых в отношении </w:t>
      </w:r>
      <w:r w:rsidRPr="00364F9C" w:rsidR="008F16A0">
        <w:rPr>
          <w:sz w:val="24"/>
          <w:szCs w:val="24"/>
        </w:rPr>
        <w:t>Дудинец В.В.</w:t>
      </w:r>
      <w:r w:rsidRPr="00364F9C">
        <w:rPr>
          <w:sz w:val="24"/>
          <w:szCs w:val="24"/>
        </w:rPr>
        <w:t xml:space="preserve"> инспектором ДПС применена видеозапись, которая подтверждает соблюдение установленного порядка привлечения к административной ответственности. </w:t>
      </w:r>
    </w:p>
    <w:p w:rsidR="00026267" w:rsidRPr="00364F9C" w:rsidP="00026267">
      <w:pPr>
        <w:tabs>
          <w:tab w:val="left" w:pos="567"/>
        </w:tabs>
        <w:ind w:firstLine="709"/>
        <w:jc w:val="both"/>
        <w:rPr>
          <w:sz w:val="24"/>
          <w:szCs w:val="24"/>
        </w:rPr>
      </w:pPr>
      <w:r w:rsidRPr="00364F9C">
        <w:rPr>
          <w:sz w:val="24"/>
          <w:szCs w:val="24"/>
        </w:rPr>
        <w:t>Факт управлен</w:t>
      </w:r>
      <w:r w:rsidRPr="00364F9C">
        <w:rPr>
          <w:sz w:val="24"/>
          <w:szCs w:val="24"/>
        </w:rPr>
        <w:t xml:space="preserve">ия </w:t>
      </w:r>
      <w:r w:rsidRPr="00364F9C" w:rsidR="008F16A0">
        <w:rPr>
          <w:sz w:val="24"/>
          <w:szCs w:val="24"/>
        </w:rPr>
        <w:t>Дудинец В.В.</w:t>
      </w:r>
      <w:r w:rsidRPr="00364F9C">
        <w:rPr>
          <w:sz w:val="24"/>
          <w:szCs w:val="24"/>
        </w:rPr>
        <w:t xml:space="preserve"> транспортным средством подтверждаетс</w:t>
      </w:r>
      <w:r w:rsidRPr="00364F9C" w:rsidR="00564D26">
        <w:rPr>
          <w:sz w:val="24"/>
          <w:szCs w:val="24"/>
        </w:rPr>
        <w:t>я материалами дела</w:t>
      </w:r>
      <w:r w:rsidRPr="00364F9C" w:rsidR="00B82416">
        <w:rPr>
          <w:sz w:val="24"/>
          <w:szCs w:val="24"/>
        </w:rPr>
        <w:t xml:space="preserve">, </w:t>
      </w:r>
      <w:r w:rsidRPr="00364F9C" w:rsidR="004A6EA0">
        <w:rPr>
          <w:sz w:val="24"/>
          <w:szCs w:val="24"/>
        </w:rPr>
        <w:t>в том числе видеозаписью</w:t>
      </w:r>
      <w:r w:rsidRPr="00364F9C">
        <w:rPr>
          <w:sz w:val="24"/>
          <w:szCs w:val="24"/>
        </w:rPr>
        <w:t>.</w:t>
      </w:r>
    </w:p>
    <w:p w:rsidR="00026267" w:rsidRPr="00364F9C" w:rsidP="00026267">
      <w:pPr>
        <w:tabs>
          <w:tab w:val="left" w:pos="567"/>
        </w:tabs>
        <w:ind w:firstLine="709"/>
        <w:jc w:val="both"/>
        <w:rPr>
          <w:sz w:val="24"/>
          <w:szCs w:val="24"/>
        </w:rPr>
      </w:pPr>
      <w:r w:rsidRPr="00364F9C">
        <w:rPr>
          <w:sz w:val="24"/>
          <w:szCs w:val="24"/>
        </w:rPr>
        <w:t xml:space="preserve">Имеющиеся в материалах дела доказательства не противоречивы, последовательны, соответствуют критерию допустимости. Существенных недостатков, влекущих </w:t>
      </w:r>
      <w:r w:rsidRPr="00364F9C">
        <w:rPr>
          <w:sz w:val="24"/>
          <w:szCs w:val="24"/>
        </w:rPr>
        <w:t>невозможность использования в качестве доказательств, материалы дела не содержат.</w:t>
      </w:r>
    </w:p>
    <w:p w:rsidR="00026267" w:rsidRPr="00364F9C" w:rsidP="00CA1E19">
      <w:pPr>
        <w:tabs>
          <w:tab w:val="left" w:pos="567"/>
        </w:tabs>
        <w:ind w:firstLine="709"/>
        <w:jc w:val="both"/>
        <w:rPr>
          <w:sz w:val="24"/>
          <w:szCs w:val="24"/>
        </w:rPr>
      </w:pPr>
      <w:r w:rsidRPr="00364F9C">
        <w:rPr>
          <w:sz w:val="24"/>
          <w:szCs w:val="24"/>
        </w:rPr>
        <w:t xml:space="preserve">Мировой судья, изучив и оценив все доказательства по делу в их совокупности, квалифицирует действия </w:t>
      </w:r>
      <w:r w:rsidRPr="00364F9C" w:rsidR="008F16A0">
        <w:rPr>
          <w:sz w:val="24"/>
          <w:szCs w:val="24"/>
        </w:rPr>
        <w:t>Дудинец В.В.</w:t>
      </w:r>
      <w:r w:rsidRPr="00364F9C">
        <w:rPr>
          <w:sz w:val="24"/>
          <w:szCs w:val="24"/>
        </w:rPr>
        <w:t xml:space="preserve"> по ч. 1 ст. 12.26 Кодекса Российской Федерации об администрат</w:t>
      </w:r>
      <w:r w:rsidRPr="00364F9C">
        <w:rPr>
          <w:sz w:val="24"/>
          <w:szCs w:val="24"/>
        </w:rPr>
        <w:t xml:space="preserve">ивных правонарушениях, как </w:t>
      </w:r>
      <w:r w:rsidRPr="00364F9C" w:rsidR="00CA1E19">
        <w:rPr>
          <w:sz w:val="24"/>
          <w:szCs w:val="24"/>
        </w:rPr>
        <w:t>н</w:t>
      </w:r>
      <w:r w:rsidRPr="00364F9C" w:rsidR="00CA1E19">
        <w:rPr>
          <w:sz w:val="24"/>
          <w:szCs w:val="24"/>
          <w:shd w:val="clear" w:color="auto" w:fill="FFFFFF"/>
        </w:rPr>
        <w:t xml:space="preserve">евыполнение водителем транспортного средства законного </w:t>
      </w:r>
      <w:hyperlink r:id="rId7" w:anchor="/document/1305770/entry/100232" w:history="1">
        <w:r w:rsidRPr="00364F9C" w:rsidR="00CA1E19">
          <w:rPr>
            <w:rStyle w:val="Hyperlink"/>
            <w:color w:val="auto"/>
            <w:sz w:val="24"/>
            <w:szCs w:val="24"/>
            <w:u w:val="none"/>
            <w:shd w:val="clear" w:color="auto" w:fill="FFFFFF"/>
          </w:rPr>
          <w:t>требования</w:t>
        </w:r>
      </w:hyperlink>
      <w:r w:rsidRPr="00364F9C" w:rsidR="00CA1E19">
        <w:rPr>
          <w:sz w:val="24"/>
          <w:szCs w:val="24"/>
          <w:shd w:val="clear" w:color="auto" w:fill="FFFFFF"/>
        </w:rPr>
        <w:t xml:space="preserve"> уполномоченного </w:t>
      </w:r>
      <w:hyperlink r:id="rId7" w:anchor="/document/12182530/entry/130114" w:history="1">
        <w:r w:rsidRPr="00364F9C" w:rsidR="00CA1E19">
          <w:rPr>
            <w:rStyle w:val="Hyperlink"/>
            <w:color w:val="auto"/>
            <w:sz w:val="24"/>
            <w:szCs w:val="24"/>
            <w:u w:val="none"/>
            <w:shd w:val="clear" w:color="auto" w:fill="FFFFFF"/>
          </w:rPr>
          <w:t>должностного лица</w:t>
        </w:r>
      </w:hyperlink>
      <w:r w:rsidRPr="00364F9C" w:rsidR="00CA1E19">
        <w:rPr>
          <w:sz w:val="24"/>
          <w:szCs w:val="24"/>
          <w:shd w:val="clear" w:color="auto" w:fill="FFFFFF"/>
        </w:rPr>
        <w:t xml:space="preserve"> о прохождении </w:t>
      </w:r>
      <w:hyperlink r:id="rId7" w:anchor="/document/405547109/entry/1000" w:history="1">
        <w:r w:rsidRPr="00364F9C" w:rsidR="00CA1E19">
          <w:rPr>
            <w:rStyle w:val="Hyperlink"/>
            <w:color w:val="auto"/>
            <w:sz w:val="24"/>
            <w:szCs w:val="24"/>
            <w:u w:val="none"/>
            <w:shd w:val="clear" w:color="auto" w:fill="FFFFFF"/>
          </w:rPr>
          <w:t>медицинского освидетельствования</w:t>
        </w:r>
      </w:hyperlink>
      <w:r w:rsidRPr="00364F9C" w:rsidR="00CA1E19">
        <w:rPr>
          <w:sz w:val="24"/>
          <w:szCs w:val="24"/>
          <w:shd w:val="clear" w:color="auto" w:fill="FFFFFF"/>
        </w:rPr>
        <w:t xml:space="preserve"> на состояние опьянения, если такие действия (бездействие) не содержат </w:t>
      </w:r>
      <w:hyperlink r:id="rId7" w:anchor="/document/10108000/entry/2641" w:history="1">
        <w:r w:rsidRPr="00364F9C" w:rsidR="00CA1E19">
          <w:rPr>
            <w:rStyle w:val="Hyperlink"/>
            <w:color w:val="auto"/>
            <w:sz w:val="24"/>
            <w:szCs w:val="24"/>
            <w:u w:val="none"/>
            <w:shd w:val="clear" w:color="auto" w:fill="FFFFFF"/>
          </w:rPr>
          <w:t>уголовно наказуемого</w:t>
        </w:r>
      </w:hyperlink>
      <w:r w:rsidRPr="00364F9C" w:rsidR="00CA1E19">
        <w:rPr>
          <w:sz w:val="24"/>
          <w:szCs w:val="24"/>
          <w:shd w:val="clear" w:color="auto" w:fill="FFFFFF"/>
        </w:rPr>
        <w:t xml:space="preserve"> деяния</w:t>
      </w:r>
      <w:r w:rsidRPr="00364F9C">
        <w:rPr>
          <w:sz w:val="24"/>
          <w:szCs w:val="24"/>
        </w:rPr>
        <w:t>.</w:t>
      </w:r>
    </w:p>
    <w:p w:rsidR="00026267" w:rsidRPr="00364F9C" w:rsidP="00026267">
      <w:pPr>
        <w:pStyle w:val="BodyText"/>
        <w:tabs>
          <w:tab w:val="left" w:pos="709"/>
        </w:tabs>
        <w:spacing w:after="0"/>
        <w:ind w:firstLine="709"/>
        <w:jc w:val="both"/>
      </w:pPr>
      <w:r w:rsidRPr="00364F9C">
        <w:t xml:space="preserve">При назначении наказания судья учитывает характер совершенного административного правонарушения, </w:t>
      </w:r>
      <w:r w:rsidRPr="00364F9C" w:rsidR="00E7207E">
        <w:rPr>
          <w:lang w:val="ru-RU"/>
        </w:rPr>
        <w:t xml:space="preserve">данные о личности </w:t>
      </w:r>
      <w:r w:rsidRPr="00364F9C" w:rsidR="008F16A0">
        <w:rPr>
          <w:lang w:val="ru-RU"/>
        </w:rPr>
        <w:t>Дудинец В.В.</w:t>
      </w:r>
      <w:r w:rsidRPr="00364F9C">
        <w:t xml:space="preserve"> </w:t>
      </w:r>
    </w:p>
    <w:p w:rsidR="00AB2502" w:rsidRPr="00364F9C" w:rsidP="00AB2502">
      <w:pPr>
        <w:pStyle w:val="BodyText"/>
        <w:tabs>
          <w:tab w:val="left" w:pos="709"/>
        </w:tabs>
        <w:spacing w:after="0"/>
        <w:ind w:firstLine="709"/>
        <w:jc w:val="both"/>
      </w:pPr>
      <w:r w:rsidRPr="00364F9C">
        <w:rPr>
          <w:rFonts w:eastAsia="Calibri"/>
        </w:rPr>
        <w:t xml:space="preserve">Обстоятельств, </w:t>
      </w:r>
      <w:r w:rsidRPr="00364F9C" w:rsidR="00B94DA2">
        <w:rPr>
          <w:rFonts w:eastAsia="Calibri"/>
          <w:lang w:val="ru-RU"/>
        </w:rPr>
        <w:t xml:space="preserve">смягчающих, </w:t>
      </w:r>
      <w:r w:rsidRPr="00364F9C">
        <w:rPr>
          <w:rFonts w:eastAsia="Calibri"/>
          <w:lang w:val="ru-RU"/>
        </w:rPr>
        <w:t xml:space="preserve">отягчающих </w:t>
      </w:r>
      <w:r w:rsidRPr="00364F9C">
        <w:rPr>
          <w:rFonts w:eastAsia="Calibri"/>
        </w:rPr>
        <w:t>административную ответственность</w:t>
      </w:r>
      <w:r w:rsidRPr="00364F9C">
        <w:rPr>
          <w:rFonts w:eastAsia="Calibri"/>
          <w:lang w:val="ru-RU"/>
        </w:rPr>
        <w:t>,</w:t>
      </w:r>
      <w:r w:rsidRPr="00364F9C">
        <w:rPr>
          <w:rFonts w:eastAsia="Calibri"/>
        </w:rPr>
        <w:t xml:space="preserve"> </w:t>
      </w:r>
      <w:r w:rsidRPr="00364F9C">
        <w:rPr>
          <w:rFonts w:eastAsia="Calibri"/>
          <w:lang w:val="ru-RU"/>
        </w:rPr>
        <w:t>предусмотренных</w:t>
      </w:r>
      <w:r w:rsidRPr="00364F9C">
        <w:rPr>
          <w:rFonts w:eastAsia="Calibri"/>
        </w:rPr>
        <w:t xml:space="preserve"> ст.</w:t>
      </w:r>
      <w:r w:rsidRPr="00364F9C">
        <w:rPr>
          <w:rFonts w:eastAsia="Calibri"/>
          <w:lang w:val="ru-RU"/>
        </w:rPr>
        <w:t xml:space="preserve"> </w:t>
      </w:r>
      <w:r w:rsidRPr="00364F9C" w:rsidR="00B94DA2">
        <w:rPr>
          <w:rFonts w:eastAsia="Calibri"/>
          <w:lang w:val="ru-RU"/>
        </w:rPr>
        <w:t xml:space="preserve">4.2, </w:t>
      </w:r>
      <w:r w:rsidRPr="00364F9C">
        <w:rPr>
          <w:rFonts w:eastAsia="Calibri"/>
          <w:lang w:val="ru-RU"/>
        </w:rPr>
        <w:t>4.3</w:t>
      </w:r>
      <w:r w:rsidRPr="00364F9C">
        <w:rPr>
          <w:rFonts w:eastAsia="Calibri"/>
        </w:rPr>
        <w:t xml:space="preserve"> Кодекса Российской Федерации об административных правонарушениях</w:t>
      </w:r>
      <w:r w:rsidRPr="00364F9C">
        <w:t xml:space="preserve">, </w:t>
      </w:r>
      <w:r w:rsidRPr="00364F9C">
        <w:rPr>
          <w:lang w:val="ru-RU"/>
        </w:rPr>
        <w:t>не имеется</w:t>
      </w:r>
      <w:r w:rsidRPr="00364F9C">
        <w:t>.</w:t>
      </w:r>
    </w:p>
    <w:p w:rsidR="00026267" w:rsidRPr="00364F9C" w:rsidP="00026267">
      <w:pPr>
        <w:pStyle w:val="BodyText"/>
        <w:tabs>
          <w:tab w:val="left" w:pos="709"/>
        </w:tabs>
        <w:spacing w:after="0"/>
        <w:ind w:firstLine="709"/>
        <w:jc w:val="both"/>
      </w:pPr>
      <w:r w:rsidRPr="00364F9C">
        <w:t>Руководствуясь   ст. ст.   29.9   ч.1, 29.10   Кодекса Российской Федерации об административных правонарушениях, ми</w:t>
      </w:r>
      <w:r w:rsidRPr="00364F9C">
        <w:t>ровой судья</w:t>
      </w:r>
    </w:p>
    <w:p w:rsidR="00026267" w:rsidRPr="00364F9C" w:rsidP="00026267">
      <w:pPr>
        <w:jc w:val="center"/>
        <w:rPr>
          <w:sz w:val="24"/>
          <w:szCs w:val="24"/>
        </w:rPr>
      </w:pPr>
    </w:p>
    <w:p w:rsidR="00026267" w:rsidRPr="00364F9C" w:rsidP="00026267">
      <w:pPr>
        <w:jc w:val="center"/>
        <w:rPr>
          <w:sz w:val="24"/>
          <w:szCs w:val="24"/>
        </w:rPr>
      </w:pPr>
      <w:r w:rsidRPr="00364F9C">
        <w:rPr>
          <w:sz w:val="24"/>
          <w:szCs w:val="24"/>
        </w:rPr>
        <w:t>ПОСТАНОВИЛ:</w:t>
      </w:r>
    </w:p>
    <w:p w:rsidR="00026267" w:rsidRPr="00364F9C" w:rsidP="00026267">
      <w:pPr>
        <w:spacing w:line="120" w:lineRule="auto"/>
        <w:jc w:val="both"/>
        <w:rPr>
          <w:sz w:val="24"/>
          <w:szCs w:val="24"/>
        </w:rPr>
      </w:pPr>
    </w:p>
    <w:p w:rsidR="00026267" w:rsidRPr="00364F9C" w:rsidP="00026267">
      <w:pPr>
        <w:tabs>
          <w:tab w:val="left" w:pos="567"/>
        </w:tabs>
        <w:ind w:firstLine="709"/>
        <w:jc w:val="both"/>
        <w:rPr>
          <w:sz w:val="24"/>
          <w:szCs w:val="24"/>
        </w:rPr>
      </w:pPr>
      <w:r w:rsidRPr="00364F9C">
        <w:rPr>
          <w:sz w:val="24"/>
          <w:szCs w:val="24"/>
        </w:rPr>
        <w:t>Дудинец</w:t>
      </w:r>
      <w:r w:rsidRPr="00364F9C">
        <w:rPr>
          <w:sz w:val="24"/>
          <w:szCs w:val="24"/>
        </w:rPr>
        <w:t xml:space="preserve"> В.</w:t>
      </w:r>
      <w:r w:rsidRPr="00364F9C">
        <w:rPr>
          <w:sz w:val="24"/>
          <w:szCs w:val="24"/>
        </w:rPr>
        <w:t xml:space="preserve"> В. </w:t>
      </w:r>
      <w:r w:rsidRPr="00364F9C" w:rsidR="00DD39F8">
        <w:rPr>
          <w:sz w:val="24"/>
          <w:szCs w:val="24"/>
        </w:rPr>
        <w:t>признать виновн</w:t>
      </w:r>
      <w:r w:rsidRPr="00364F9C" w:rsidR="008A350F">
        <w:rPr>
          <w:sz w:val="24"/>
          <w:szCs w:val="24"/>
        </w:rPr>
        <w:t>ым</w:t>
      </w:r>
      <w:r w:rsidRPr="00364F9C">
        <w:rPr>
          <w:sz w:val="24"/>
          <w:szCs w:val="24"/>
        </w:rPr>
        <w:t xml:space="preserve"> в совершении административного правонарушения, предусмотренного ч.1 ст. 12.26 Кодекса Российской Федерации об административных правонарушениях и назначить </w:t>
      </w:r>
      <w:r w:rsidRPr="00364F9C" w:rsidR="008A350F">
        <w:rPr>
          <w:sz w:val="24"/>
          <w:szCs w:val="24"/>
        </w:rPr>
        <w:t>ему</w:t>
      </w:r>
      <w:r w:rsidRPr="00364F9C">
        <w:rPr>
          <w:sz w:val="24"/>
          <w:szCs w:val="24"/>
        </w:rPr>
        <w:t xml:space="preserve"> административное наказани</w:t>
      </w:r>
      <w:r w:rsidRPr="00364F9C">
        <w:rPr>
          <w:sz w:val="24"/>
          <w:szCs w:val="24"/>
        </w:rPr>
        <w:t xml:space="preserve">е в виде административного штрафа в размере </w:t>
      </w:r>
      <w:r w:rsidRPr="00364F9C" w:rsidR="00342330">
        <w:rPr>
          <w:sz w:val="24"/>
          <w:szCs w:val="24"/>
        </w:rPr>
        <w:t xml:space="preserve">45 000 (сорока пяти тысяч) рублей </w:t>
      </w:r>
      <w:r w:rsidRPr="00364F9C">
        <w:rPr>
          <w:sz w:val="24"/>
          <w:szCs w:val="24"/>
        </w:rPr>
        <w:t>с лишением права управления транспортными средствами на срок 01 (один) год и 06 (шесть) месяцев.</w:t>
      </w:r>
    </w:p>
    <w:p w:rsidR="00710B5F" w:rsidRPr="00364F9C" w:rsidP="00710B5F">
      <w:pPr>
        <w:tabs>
          <w:tab w:val="left" w:pos="0"/>
        </w:tabs>
        <w:ind w:firstLine="709"/>
        <w:jc w:val="both"/>
        <w:rPr>
          <w:sz w:val="24"/>
          <w:szCs w:val="24"/>
        </w:rPr>
      </w:pPr>
      <w:r w:rsidRPr="00364F9C">
        <w:rPr>
          <w:sz w:val="24"/>
          <w:szCs w:val="24"/>
        </w:rPr>
        <w:t>Штраф должен быть уплачен не позднее шестидесяти дней со дня вступления постановл</w:t>
      </w:r>
      <w:r w:rsidRPr="00364F9C">
        <w:rPr>
          <w:sz w:val="24"/>
          <w:szCs w:val="24"/>
        </w:rPr>
        <w:t>ения в законную силу на расчетный счет: 03100643000000018700 Получатель УФК по ХМАО-Югре (УМВД России по ХМАО-Югре) ОКЦ №8 УГУ Банка России//УФК по ХМАО-Югре в г.Ханты-Мансийск БИК 007162163 ОКТМО 71874000 ИНН 8601010390 КПП 860101001, к/с 4010281024537000</w:t>
      </w:r>
      <w:r w:rsidRPr="00364F9C">
        <w:rPr>
          <w:sz w:val="24"/>
          <w:szCs w:val="24"/>
        </w:rPr>
        <w:t xml:space="preserve">0007 КБК </w:t>
      </w:r>
      <w:r w:rsidRPr="00364F9C" w:rsidR="00654EF9">
        <w:rPr>
          <w:sz w:val="24"/>
          <w:szCs w:val="24"/>
        </w:rPr>
        <w:t>18811601121010001140</w:t>
      </w:r>
      <w:r w:rsidRPr="00364F9C">
        <w:rPr>
          <w:sz w:val="24"/>
          <w:szCs w:val="24"/>
        </w:rPr>
        <w:t xml:space="preserve"> УИН </w:t>
      </w:r>
      <w:r w:rsidRPr="00364F9C" w:rsidR="00073721">
        <w:rPr>
          <w:sz w:val="24"/>
          <w:szCs w:val="24"/>
        </w:rPr>
        <w:t>18810486260290003685</w:t>
      </w:r>
      <w:r w:rsidRPr="00364F9C">
        <w:rPr>
          <w:sz w:val="24"/>
          <w:szCs w:val="24"/>
        </w:rPr>
        <w:t>.</w:t>
      </w:r>
    </w:p>
    <w:p w:rsidR="00026267" w:rsidRPr="00364F9C" w:rsidP="00026267">
      <w:pPr>
        <w:pStyle w:val="NoSpacing"/>
        <w:ind w:firstLine="708"/>
        <w:jc w:val="both"/>
        <w:rPr>
          <w:sz w:val="24"/>
          <w:szCs w:val="24"/>
        </w:rPr>
      </w:pPr>
      <w:r w:rsidRPr="00364F9C">
        <w:rPr>
          <w:sz w:val="24"/>
          <w:szCs w:val="24"/>
        </w:rPr>
        <w:t>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w:t>
      </w:r>
      <w:r w:rsidRPr="00364F9C">
        <w:rPr>
          <w:sz w:val="24"/>
          <w:szCs w:val="24"/>
        </w:rPr>
        <w:t xml:space="preserve">ожении административного штрафа в законную силу либо со дня истечения срока отсрочки или срока рассрочки, предусмотренных </w:t>
      </w:r>
      <w:hyperlink r:id="rId8" w:anchor="sub_315" w:history="1">
        <w:r w:rsidRPr="00364F9C">
          <w:rPr>
            <w:rStyle w:val="Hyperlink"/>
            <w:color w:val="auto"/>
            <w:sz w:val="24"/>
            <w:szCs w:val="24"/>
            <w:u w:val="none"/>
          </w:rPr>
          <w:t>статьей 31.5</w:t>
        </w:r>
      </w:hyperlink>
      <w:r w:rsidRPr="00364F9C">
        <w:rPr>
          <w:sz w:val="24"/>
          <w:szCs w:val="24"/>
        </w:rPr>
        <w:t xml:space="preserve"> настоящего Кодекса.</w:t>
      </w:r>
    </w:p>
    <w:p w:rsidR="00026267" w:rsidRPr="00364F9C" w:rsidP="00026267">
      <w:pPr>
        <w:pStyle w:val="ConsPlusNormal"/>
        <w:widowControl/>
        <w:ind w:firstLine="567"/>
        <w:jc w:val="both"/>
        <w:rPr>
          <w:rFonts w:ascii="Times New Roman" w:hAnsi="Times New Roman" w:cs="Times New Roman"/>
          <w:sz w:val="24"/>
          <w:szCs w:val="24"/>
        </w:rPr>
      </w:pPr>
      <w:r w:rsidRPr="00364F9C">
        <w:rPr>
          <w:rFonts w:ascii="Times New Roman" w:hAnsi="Times New Roman" w:cs="Times New Roman"/>
          <w:sz w:val="24"/>
          <w:szCs w:val="24"/>
        </w:rPr>
        <w:t xml:space="preserve">  В случае неуплаты административного штрафа по истечении шестидесяти дней, лицо будет привлечено к административной ответственности в соответствии со ст. 20.25 Кодекса Российской Федерации об административных правонарушениях.</w:t>
      </w:r>
    </w:p>
    <w:p w:rsidR="00026267" w:rsidRPr="00364F9C" w:rsidP="00026267">
      <w:pPr>
        <w:pStyle w:val="NoSpacing"/>
        <w:ind w:firstLine="708"/>
        <w:jc w:val="both"/>
        <w:rPr>
          <w:sz w:val="24"/>
          <w:szCs w:val="24"/>
        </w:rPr>
      </w:pPr>
      <w:r w:rsidRPr="00364F9C">
        <w:rPr>
          <w:sz w:val="24"/>
          <w:szCs w:val="24"/>
        </w:rPr>
        <w:t>В соответствии с ч.1, 2 ст. 3</w:t>
      </w:r>
      <w:r w:rsidRPr="00364F9C">
        <w:rPr>
          <w:sz w:val="24"/>
          <w:szCs w:val="24"/>
        </w:rPr>
        <w:t>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орган, должностное лицо, вынесшие постановление, могут о</w:t>
      </w:r>
      <w:r w:rsidRPr="00364F9C">
        <w:rPr>
          <w:sz w:val="24"/>
          <w:szCs w:val="24"/>
        </w:rPr>
        <w:t xml:space="preserve">тсрочить исполнение постановления на срок до одного месяца, либо с учетом материального положения лица, привлеченного к административной ответственности, предоставить рассрочку уплаты административного </w:t>
      </w:r>
      <w:r w:rsidRPr="00364F9C">
        <w:rPr>
          <w:sz w:val="24"/>
          <w:szCs w:val="24"/>
        </w:rPr>
        <w:t>штрафа на срок до трех месяцев.</w:t>
      </w:r>
    </w:p>
    <w:p w:rsidR="00026267" w:rsidRPr="00364F9C" w:rsidP="00026267">
      <w:pPr>
        <w:ind w:firstLine="567"/>
        <w:jc w:val="both"/>
        <w:rPr>
          <w:sz w:val="24"/>
          <w:szCs w:val="24"/>
        </w:rPr>
      </w:pPr>
      <w:r w:rsidRPr="00364F9C">
        <w:rPr>
          <w:sz w:val="24"/>
          <w:szCs w:val="24"/>
        </w:rPr>
        <w:t>Разъяснить правонаруши</w:t>
      </w:r>
      <w:r w:rsidRPr="00364F9C">
        <w:rPr>
          <w:sz w:val="24"/>
          <w:szCs w:val="24"/>
        </w:rPr>
        <w:t>телю, что срок лишения права управления транспортными средствами исчисляется с момента вступления настоящего постановления в законную силу.</w:t>
      </w:r>
    </w:p>
    <w:p w:rsidR="00026267" w:rsidRPr="00364F9C" w:rsidP="00026267">
      <w:pPr>
        <w:ind w:firstLine="567"/>
        <w:jc w:val="both"/>
        <w:rPr>
          <w:bCs/>
          <w:sz w:val="24"/>
          <w:szCs w:val="24"/>
        </w:rPr>
      </w:pPr>
      <w:r w:rsidRPr="00364F9C">
        <w:rPr>
          <w:bCs/>
          <w:sz w:val="24"/>
          <w:szCs w:val="24"/>
        </w:rPr>
        <w:t>Разъяснить, что в течение трех рабочих дней со дня вступления в законную силу постановления о назначении администрат</w:t>
      </w:r>
      <w:r w:rsidRPr="00364F9C">
        <w:rPr>
          <w:bCs/>
          <w:sz w:val="24"/>
          <w:szCs w:val="24"/>
        </w:rPr>
        <w:t>ивного наказания в виде лишения соответствующего специального права лицо, лишенное специального права, должно сдать документы в органы ГИБДД, а в случае утраты указанных документов заявить об этом в указанный орган в тот же срок.</w:t>
      </w:r>
    </w:p>
    <w:p w:rsidR="00026267" w:rsidRPr="00364F9C" w:rsidP="00026267">
      <w:pPr>
        <w:ind w:firstLine="567"/>
        <w:jc w:val="both"/>
        <w:rPr>
          <w:sz w:val="24"/>
          <w:szCs w:val="24"/>
        </w:rPr>
      </w:pPr>
      <w:r w:rsidRPr="00364F9C">
        <w:rPr>
          <w:bCs/>
          <w:sz w:val="24"/>
          <w:szCs w:val="24"/>
        </w:rPr>
        <w:t>В случае уклонения лица, л</w:t>
      </w:r>
      <w:r w:rsidRPr="00364F9C">
        <w:rPr>
          <w:bCs/>
          <w:sz w:val="24"/>
          <w:szCs w:val="24"/>
        </w:rPr>
        <w:t xml:space="preserve">ишенного специального права, от сдачи соответствующего удостоверения (специального разрешения) 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w:t>
      </w:r>
      <w:r w:rsidRPr="00364F9C">
        <w:rPr>
          <w:bCs/>
          <w:sz w:val="24"/>
          <w:szCs w:val="24"/>
        </w:rPr>
        <w:t>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26267" w:rsidRPr="00364F9C" w:rsidP="00026267">
      <w:pPr>
        <w:pStyle w:val="NoSpacing"/>
        <w:ind w:firstLine="708"/>
        <w:jc w:val="both"/>
        <w:rPr>
          <w:sz w:val="24"/>
          <w:szCs w:val="24"/>
        </w:rPr>
      </w:pPr>
      <w:r w:rsidRPr="00364F9C">
        <w:rPr>
          <w:sz w:val="24"/>
          <w:szCs w:val="24"/>
        </w:rPr>
        <w:t>Постановление может быть обжаловано в течение 1</w:t>
      </w:r>
      <w:r w:rsidRPr="00364F9C">
        <w:rPr>
          <w:sz w:val="24"/>
          <w:szCs w:val="24"/>
        </w:rPr>
        <w:t xml:space="preserve">0 </w:t>
      </w:r>
      <w:r w:rsidRPr="00364F9C" w:rsidR="008B040E">
        <w:rPr>
          <w:sz w:val="24"/>
          <w:szCs w:val="24"/>
        </w:rPr>
        <w:t>дней</w:t>
      </w:r>
      <w:r w:rsidRPr="00364F9C">
        <w:rPr>
          <w:sz w:val="24"/>
          <w:szCs w:val="24"/>
        </w:rPr>
        <w:t xml:space="preserve"> в Нефтеюганский районный суд Ханты-Мансийского автономного округа - Югры с подачей жалобы </w:t>
      </w:r>
      <w:r w:rsidRPr="00364F9C">
        <w:rPr>
          <w:sz w:val="24"/>
          <w:szCs w:val="24"/>
        </w:rPr>
        <w:t>через мирового судью</w:t>
      </w:r>
      <w:r w:rsidRPr="00364F9C">
        <w:rPr>
          <w:sz w:val="24"/>
          <w:szCs w:val="24"/>
        </w:rPr>
        <w:t>. В этот же срок постановление может быть опротестовано прокурором.</w:t>
      </w:r>
    </w:p>
    <w:p w:rsidR="00026267" w:rsidRPr="00364F9C" w:rsidP="00026267">
      <w:pPr>
        <w:spacing w:line="120" w:lineRule="auto"/>
        <w:jc w:val="both"/>
        <w:rPr>
          <w:sz w:val="24"/>
          <w:szCs w:val="24"/>
        </w:rPr>
      </w:pPr>
    </w:p>
    <w:p w:rsidR="0027181B" w:rsidRPr="00364F9C" w:rsidP="00026267">
      <w:pPr>
        <w:spacing w:line="120" w:lineRule="auto"/>
        <w:jc w:val="both"/>
        <w:rPr>
          <w:sz w:val="24"/>
          <w:szCs w:val="24"/>
        </w:rPr>
      </w:pPr>
    </w:p>
    <w:p w:rsidR="00DF217C" w:rsidRPr="00364F9C" w:rsidP="00026267">
      <w:pPr>
        <w:spacing w:line="120" w:lineRule="auto"/>
        <w:jc w:val="both"/>
        <w:rPr>
          <w:sz w:val="24"/>
          <w:szCs w:val="24"/>
        </w:rPr>
      </w:pPr>
    </w:p>
    <w:p w:rsidR="00364F9C" w:rsidRPr="00364F9C" w:rsidP="00364F9C">
      <w:pPr>
        <w:rPr>
          <w:sz w:val="24"/>
          <w:szCs w:val="24"/>
        </w:rPr>
      </w:pPr>
      <w:r w:rsidRPr="00364F9C">
        <w:rPr>
          <w:sz w:val="24"/>
          <w:szCs w:val="24"/>
        </w:rPr>
        <w:t xml:space="preserve">               </w:t>
      </w:r>
      <w:r w:rsidRPr="00364F9C" w:rsidR="0027181B">
        <w:rPr>
          <w:sz w:val="24"/>
          <w:szCs w:val="24"/>
        </w:rPr>
        <w:t xml:space="preserve">        </w:t>
      </w:r>
    </w:p>
    <w:p w:rsidR="00026267" w:rsidRPr="00364F9C" w:rsidP="00026267">
      <w:pPr>
        <w:rPr>
          <w:sz w:val="24"/>
          <w:szCs w:val="24"/>
        </w:rPr>
      </w:pPr>
      <w:r w:rsidRPr="00364F9C">
        <w:rPr>
          <w:sz w:val="24"/>
          <w:szCs w:val="24"/>
        </w:rPr>
        <w:t xml:space="preserve">Мировой судья                                          </w:t>
      </w:r>
      <w:r w:rsidRPr="00364F9C" w:rsidR="00B50974">
        <w:rPr>
          <w:sz w:val="24"/>
          <w:szCs w:val="24"/>
        </w:rPr>
        <w:t xml:space="preserve"> </w:t>
      </w:r>
      <w:r w:rsidRPr="00364F9C">
        <w:rPr>
          <w:sz w:val="24"/>
          <w:szCs w:val="24"/>
        </w:rPr>
        <w:t>Е.А.Таскаева</w:t>
      </w:r>
    </w:p>
    <w:p w:rsidR="000A1AA7" w:rsidRPr="00364F9C" w:rsidP="00026267">
      <w:pPr>
        <w:rPr>
          <w:sz w:val="24"/>
          <w:szCs w:val="24"/>
        </w:rPr>
      </w:pPr>
    </w:p>
    <w:p w:rsidR="0027181B" w:rsidRPr="00364F9C" w:rsidP="00026267">
      <w:pPr>
        <w:spacing w:line="120" w:lineRule="auto"/>
        <w:jc w:val="both"/>
        <w:rPr>
          <w:sz w:val="24"/>
          <w:szCs w:val="24"/>
        </w:rPr>
      </w:pPr>
    </w:p>
    <w:p w:rsidR="0051564E" w:rsidRPr="00364F9C" w:rsidP="0027181B">
      <w:pPr>
        <w:jc w:val="both"/>
        <w:rPr>
          <w:sz w:val="24"/>
          <w:szCs w:val="24"/>
        </w:rPr>
      </w:pPr>
    </w:p>
    <w:sectPr w:rsidSect="0027181B">
      <w:pgSz w:w="11906" w:h="16838"/>
      <w:pgMar w:top="1021" w:right="851" w:bottom="1021"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42"/>
    <w:rsid w:val="000031B8"/>
    <w:rsid w:val="0000424A"/>
    <w:rsid w:val="00026267"/>
    <w:rsid w:val="00027C50"/>
    <w:rsid w:val="000722AC"/>
    <w:rsid w:val="00073721"/>
    <w:rsid w:val="00090B41"/>
    <w:rsid w:val="000A1AA7"/>
    <w:rsid w:val="000B29F7"/>
    <w:rsid w:val="000E6C95"/>
    <w:rsid w:val="000F40D9"/>
    <w:rsid w:val="001027A9"/>
    <w:rsid w:val="0013631E"/>
    <w:rsid w:val="001478FF"/>
    <w:rsid w:val="00155976"/>
    <w:rsid w:val="00192BE7"/>
    <w:rsid w:val="00194975"/>
    <w:rsid w:val="001E14BB"/>
    <w:rsid w:val="002301BC"/>
    <w:rsid w:val="0024636E"/>
    <w:rsid w:val="00265BBB"/>
    <w:rsid w:val="0027181B"/>
    <w:rsid w:val="002D248F"/>
    <w:rsid w:val="002D634E"/>
    <w:rsid w:val="002E185F"/>
    <w:rsid w:val="00311CFD"/>
    <w:rsid w:val="003263B6"/>
    <w:rsid w:val="003268BD"/>
    <w:rsid w:val="00330354"/>
    <w:rsid w:val="00342330"/>
    <w:rsid w:val="003550DA"/>
    <w:rsid w:val="00364F9C"/>
    <w:rsid w:val="00412DF0"/>
    <w:rsid w:val="00423E6A"/>
    <w:rsid w:val="00434D39"/>
    <w:rsid w:val="00465EF8"/>
    <w:rsid w:val="00491826"/>
    <w:rsid w:val="004A6EA0"/>
    <w:rsid w:val="0051564E"/>
    <w:rsid w:val="0052550C"/>
    <w:rsid w:val="00562AA1"/>
    <w:rsid w:val="00564D26"/>
    <w:rsid w:val="00566C4D"/>
    <w:rsid w:val="005675B3"/>
    <w:rsid w:val="00571375"/>
    <w:rsid w:val="005A6642"/>
    <w:rsid w:val="005F5731"/>
    <w:rsid w:val="0060393A"/>
    <w:rsid w:val="00623937"/>
    <w:rsid w:val="006540E3"/>
    <w:rsid w:val="00654EF9"/>
    <w:rsid w:val="00680A0A"/>
    <w:rsid w:val="006C30D5"/>
    <w:rsid w:val="006C7A66"/>
    <w:rsid w:val="006F0BBF"/>
    <w:rsid w:val="00710B5F"/>
    <w:rsid w:val="007214BE"/>
    <w:rsid w:val="007864AE"/>
    <w:rsid w:val="007C7EE1"/>
    <w:rsid w:val="00802708"/>
    <w:rsid w:val="00813EF2"/>
    <w:rsid w:val="00821B49"/>
    <w:rsid w:val="00863D45"/>
    <w:rsid w:val="00873D26"/>
    <w:rsid w:val="008A350F"/>
    <w:rsid w:val="008B040E"/>
    <w:rsid w:val="008C25F7"/>
    <w:rsid w:val="008E54DA"/>
    <w:rsid w:val="008F16A0"/>
    <w:rsid w:val="009310E0"/>
    <w:rsid w:val="00945FF1"/>
    <w:rsid w:val="00964827"/>
    <w:rsid w:val="00970E9F"/>
    <w:rsid w:val="0098576C"/>
    <w:rsid w:val="00987288"/>
    <w:rsid w:val="00A12B69"/>
    <w:rsid w:val="00A44117"/>
    <w:rsid w:val="00A7723D"/>
    <w:rsid w:val="00AA1DD9"/>
    <w:rsid w:val="00AA308E"/>
    <w:rsid w:val="00AB2502"/>
    <w:rsid w:val="00AC6FAE"/>
    <w:rsid w:val="00AD3AA0"/>
    <w:rsid w:val="00B11C11"/>
    <w:rsid w:val="00B50974"/>
    <w:rsid w:val="00B51F2B"/>
    <w:rsid w:val="00B742A7"/>
    <w:rsid w:val="00B82416"/>
    <w:rsid w:val="00B930F9"/>
    <w:rsid w:val="00B94DA2"/>
    <w:rsid w:val="00BA56C0"/>
    <w:rsid w:val="00BB11DE"/>
    <w:rsid w:val="00BC60DD"/>
    <w:rsid w:val="00BD292C"/>
    <w:rsid w:val="00C029F1"/>
    <w:rsid w:val="00CA1E19"/>
    <w:rsid w:val="00CA50C1"/>
    <w:rsid w:val="00CD5D04"/>
    <w:rsid w:val="00CF72EC"/>
    <w:rsid w:val="00D072F3"/>
    <w:rsid w:val="00DD39F8"/>
    <w:rsid w:val="00DF217C"/>
    <w:rsid w:val="00E03391"/>
    <w:rsid w:val="00E54A42"/>
    <w:rsid w:val="00E671AB"/>
    <w:rsid w:val="00E7207E"/>
    <w:rsid w:val="00E75454"/>
    <w:rsid w:val="00EB1550"/>
    <w:rsid w:val="00F24424"/>
    <w:rsid w:val="00F337D7"/>
    <w:rsid w:val="00F52326"/>
    <w:rsid w:val="00F8683E"/>
    <w:rsid w:val="00FA26AE"/>
    <w:rsid w:val="00FB5F86"/>
    <w:rsid w:val="00FD6C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459F9C5A-4504-47CF-BD93-1E6A22C6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3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26267"/>
    <w:rPr>
      <w:color w:val="0000FF"/>
      <w:u w:val="single"/>
    </w:rPr>
  </w:style>
  <w:style w:type="paragraph" w:styleId="Title">
    <w:name w:val="Title"/>
    <w:basedOn w:val="Normal"/>
    <w:link w:val="a"/>
    <w:qFormat/>
    <w:rsid w:val="00026267"/>
    <w:pPr>
      <w:widowControl/>
      <w:autoSpaceDE/>
      <w:autoSpaceDN/>
      <w:adjustRightInd/>
      <w:jc w:val="center"/>
    </w:pPr>
    <w:rPr>
      <w:rFonts w:ascii="Arial" w:hAnsi="Arial"/>
      <w:b/>
      <w:bCs/>
      <w:sz w:val="22"/>
      <w:szCs w:val="22"/>
      <w:lang w:val="x-none" w:eastAsia="x-none"/>
    </w:rPr>
  </w:style>
  <w:style w:type="character" w:customStyle="1" w:styleId="a">
    <w:name w:val="Название Знак"/>
    <w:basedOn w:val="DefaultParagraphFont"/>
    <w:link w:val="Title"/>
    <w:rsid w:val="00026267"/>
    <w:rPr>
      <w:rFonts w:ascii="Arial" w:eastAsia="Times New Roman" w:hAnsi="Arial" w:cs="Times New Roman"/>
      <w:b/>
      <w:bCs/>
      <w:lang w:val="x-none" w:eastAsia="x-none"/>
    </w:rPr>
  </w:style>
  <w:style w:type="paragraph" w:styleId="BodyText">
    <w:name w:val="Body Text"/>
    <w:basedOn w:val="Normal"/>
    <w:link w:val="a0"/>
    <w:unhideWhenUsed/>
    <w:rsid w:val="00026267"/>
    <w:pPr>
      <w:widowControl/>
      <w:autoSpaceDE/>
      <w:autoSpaceDN/>
      <w:adjustRightInd/>
      <w:spacing w:after="120"/>
    </w:pPr>
    <w:rPr>
      <w:sz w:val="24"/>
      <w:szCs w:val="24"/>
      <w:lang w:val="x-none" w:eastAsia="x-none"/>
    </w:rPr>
  </w:style>
  <w:style w:type="character" w:customStyle="1" w:styleId="a0">
    <w:name w:val="Основной текст Знак"/>
    <w:basedOn w:val="DefaultParagraphFont"/>
    <w:link w:val="BodyText"/>
    <w:rsid w:val="00026267"/>
    <w:rPr>
      <w:rFonts w:ascii="Times New Roman" w:eastAsia="Times New Roman" w:hAnsi="Times New Roman" w:cs="Times New Roman"/>
      <w:sz w:val="24"/>
      <w:szCs w:val="24"/>
      <w:lang w:val="x-none" w:eastAsia="x-none"/>
    </w:rPr>
  </w:style>
  <w:style w:type="paragraph" w:styleId="BodyTextIndent">
    <w:name w:val="Body Text Indent"/>
    <w:basedOn w:val="Normal"/>
    <w:link w:val="a1"/>
    <w:unhideWhenUsed/>
    <w:rsid w:val="00026267"/>
    <w:pPr>
      <w:spacing w:after="120"/>
      <w:ind w:left="283"/>
    </w:pPr>
  </w:style>
  <w:style w:type="character" w:customStyle="1" w:styleId="a1">
    <w:name w:val="Основной текст с отступом Знак"/>
    <w:basedOn w:val="DefaultParagraphFont"/>
    <w:link w:val="BodyTextIndent"/>
    <w:rsid w:val="00026267"/>
    <w:rPr>
      <w:rFonts w:ascii="Times New Roman" w:eastAsia="Times New Roman" w:hAnsi="Times New Roman" w:cs="Times New Roman"/>
      <w:sz w:val="20"/>
      <w:szCs w:val="20"/>
      <w:lang w:eastAsia="ru-RU"/>
    </w:rPr>
  </w:style>
  <w:style w:type="paragraph" w:styleId="NoSpacing">
    <w:name w:val="No Spacing"/>
    <w:uiPriority w:val="1"/>
    <w:qFormat/>
    <w:rsid w:val="0002626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2">
    <w:name w:val="Основной текст (2)_"/>
    <w:link w:val="20"/>
    <w:locked/>
    <w:rsid w:val="00026267"/>
    <w:rPr>
      <w:sz w:val="26"/>
      <w:szCs w:val="26"/>
      <w:shd w:val="clear" w:color="auto" w:fill="FFFFFF"/>
    </w:rPr>
  </w:style>
  <w:style w:type="paragraph" w:customStyle="1" w:styleId="20">
    <w:name w:val="Основной текст (2)"/>
    <w:basedOn w:val="Normal"/>
    <w:link w:val="2"/>
    <w:rsid w:val="00026267"/>
    <w:pPr>
      <w:shd w:val="clear" w:color="auto" w:fill="FFFFFF"/>
      <w:autoSpaceDE/>
      <w:autoSpaceDN/>
      <w:adjustRightInd/>
      <w:spacing w:after="60" w:line="0" w:lineRule="atLeast"/>
      <w:jc w:val="right"/>
    </w:pPr>
    <w:rPr>
      <w:rFonts w:asciiTheme="minorHAnsi" w:eastAsiaTheme="minorHAnsi" w:hAnsiTheme="minorHAnsi" w:cstheme="minorBidi"/>
      <w:sz w:val="26"/>
      <w:szCs w:val="26"/>
      <w:lang w:eastAsia="en-US"/>
    </w:rPr>
  </w:style>
  <w:style w:type="paragraph" w:customStyle="1" w:styleId="ConsPlusNormal">
    <w:name w:val="ConsPlusNormal"/>
    <w:rsid w:val="000262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BalloonText">
    <w:name w:val="Balloon Text"/>
    <w:basedOn w:val="Normal"/>
    <w:link w:val="a2"/>
    <w:uiPriority w:val="99"/>
    <w:semiHidden/>
    <w:unhideWhenUsed/>
    <w:rsid w:val="0052550C"/>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52550C"/>
    <w:rPr>
      <w:rFonts w:ascii="Segoe UI" w:eastAsia="Times New Roman" w:hAnsi="Segoe UI" w:cs="Segoe UI"/>
      <w:sz w:val="18"/>
      <w:szCs w:val="18"/>
      <w:lang w:eastAsia="ru-RU"/>
    </w:rPr>
  </w:style>
  <w:style w:type="paragraph" w:customStyle="1" w:styleId="s1">
    <w:name w:val="s_1"/>
    <w:basedOn w:val="Normal"/>
    <w:rsid w:val="00B94DA2"/>
    <w:pPr>
      <w:widowControl/>
      <w:autoSpaceDE/>
      <w:autoSpaceDN/>
      <w:adjustRightInd/>
      <w:spacing w:before="100" w:beforeAutospacing="1" w:after="100" w:afterAutospacing="1"/>
    </w:pPr>
    <w:rPr>
      <w:sz w:val="24"/>
      <w:szCs w:val="24"/>
    </w:rPr>
  </w:style>
  <w:style w:type="character" w:styleId="Emphasis">
    <w:name w:val="Emphasis"/>
    <w:basedOn w:val="DefaultParagraphFont"/>
    <w:uiPriority w:val="20"/>
    <w:qFormat/>
    <w:rsid w:val="00B94DA2"/>
    <w:rPr>
      <w:i/>
      <w:iCs/>
    </w:rPr>
  </w:style>
  <w:style w:type="paragraph" w:styleId="Header">
    <w:name w:val="header"/>
    <w:basedOn w:val="Normal"/>
    <w:link w:val="a3"/>
    <w:uiPriority w:val="99"/>
    <w:unhideWhenUsed/>
    <w:rsid w:val="00073721"/>
    <w:pPr>
      <w:tabs>
        <w:tab w:val="center" w:pos="4677"/>
        <w:tab w:val="right" w:pos="9355"/>
      </w:tabs>
    </w:pPr>
  </w:style>
  <w:style w:type="character" w:customStyle="1" w:styleId="a3">
    <w:name w:val="Верхний колонтитул Знак"/>
    <w:basedOn w:val="DefaultParagraphFont"/>
    <w:link w:val="Header"/>
    <w:uiPriority w:val="99"/>
    <w:rsid w:val="00073721"/>
    <w:rPr>
      <w:rFonts w:ascii="Times New Roman" w:eastAsia="Times New Roman" w:hAnsi="Times New Roman" w:cs="Times New Roman"/>
      <w:sz w:val="20"/>
      <w:szCs w:val="20"/>
      <w:lang w:eastAsia="ru-RU"/>
    </w:rPr>
  </w:style>
  <w:style w:type="paragraph" w:styleId="Footer">
    <w:name w:val="footer"/>
    <w:basedOn w:val="Normal"/>
    <w:link w:val="a4"/>
    <w:uiPriority w:val="99"/>
    <w:unhideWhenUsed/>
    <w:rsid w:val="00073721"/>
    <w:pPr>
      <w:tabs>
        <w:tab w:val="center" w:pos="4677"/>
        <w:tab w:val="right" w:pos="9355"/>
      </w:tabs>
    </w:pPr>
  </w:style>
  <w:style w:type="character" w:customStyle="1" w:styleId="a4">
    <w:name w:val="Нижний колонтитул Знак"/>
    <w:basedOn w:val="DefaultParagraphFont"/>
    <w:link w:val="Footer"/>
    <w:uiPriority w:val="99"/>
    <w:rsid w:val="0007372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122601" TargetMode="External" /><Relationship Id="rId5" Type="http://schemas.openxmlformats.org/officeDocument/2006/relationships/hyperlink" Target="http://www.consultant.ru/document/cons_doc_LAW_34661/67bcfa750b6d764d14b126b1c74a5e413db11944/" TargetMode="External" /><Relationship Id="rId6" Type="http://schemas.openxmlformats.org/officeDocument/2006/relationships/hyperlink" Target="http://www.consultant.ru/document/cons_doc_LAW_34661/777b1cbcecd072d6956dfe3563ec84636919491c/" TargetMode="External" /><Relationship Id="rId7" Type="http://schemas.openxmlformats.org/officeDocument/2006/relationships/hyperlink" Target="https://internet.garant.ru/" TargetMode="External" /><Relationship Id="rId8" Type="http://schemas.openxmlformats.org/officeDocument/2006/relationships/hyperlink" Target="file:///C:\Users\AlyokhinaTE\Desktop\300%20&#1050;&#1054;&#1050;&#1064;&#1040;&#1056;&#1054;&#1042;%20%20&#1095;.1%20&#1089;&#1090;.12.8%20&#1050;&#1054;&#1040;&#1055;%20&#1056;&#1060;%20&#1086;&#1090;%2020.03.19&#1075;%20(%20&#1085;&#1077;%20&#1087;&#1088;&#1080;&#1079;,%20&#1071;&#1088;&#1082;&#1086;,%20%20&#1087;&#1088;&#1080;&#1073;&#1086;&#1088;).docx"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